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  <w:t>开展服务企业活动情况表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</w:rPr>
      </w:pPr>
    </w:p>
    <w:tbl>
      <w:tblPr>
        <w:tblStyle w:val="5"/>
        <w:tblpPr w:leftFromText="180" w:rightFromText="180" w:vertAnchor="text" w:horzAnchor="page" w:tblpX="1749" w:tblpY="426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1313"/>
        <w:gridCol w:w="1158"/>
        <w:gridCol w:w="1670"/>
        <w:gridCol w:w="3027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序号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受服务企业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联系人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联系方式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服务内容简述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1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30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1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30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1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30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1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30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1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30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1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30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1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30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1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30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1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30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1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30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1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30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1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30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1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30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1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30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1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30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578"/>
        <w:tab w:val="clear" w:pos="4153"/>
      </w:tabs>
      <w:ind w:right="360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D5B4E"/>
    <w:rsid w:val="2B8567E1"/>
    <w:rsid w:val="41B81B7C"/>
    <w:rsid w:val="669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2020-10-21T06:15:00Z</dcterms:created>
  <dc:creator>1aaaa</dc:creator>
  <cp:lastModifiedBy>1aaaa</cp:lastModifiedBy>
  <dcterms:modified xsi:type="dcterms:W3CDTF">2020-10-21T06:22:11Z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