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E36" w:rsidRPr="00094FF5" w:rsidRDefault="006E6E36" w:rsidP="006E6E36">
      <w:pPr>
        <w:adjustRightInd w:val="0"/>
        <w:snapToGrid w:val="0"/>
        <w:spacing w:line="300" w:lineRule="auto"/>
        <w:jc w:val="left"/>
        <w:textAlignment w:val="baseline"/>
        <w:rPr>
          <w:rFonts w:asciiTheme="minorEastAsia" w:hAnsiTheme="minorEastAsia"/>
          <w:color w:val="1A1919"/>
          <w:sz w:val="30"/>
          <w:szCs w:val="30"/>
          <w:shd w:val="clear" w:color="auto" w:fill="FFFFFF"/>
        </w:rPr>
      </w:pPr>
      <w:r w:rsidRPr="00094FF5">
        <w:rPr>
          <w:rFonts w:asciiTheme="minorEastAsia" w:hAnsiTheme="minorEastAsia" w:hint="eastAsia"/>
          <w:color w:val="1A1919"/>
          <w:sz w:val="30"/>
          <w:szCs w:val="30"/>
          <w:shd w:val="clear" w:color="auto" w:fill="FFFFFF"/>
        </w:rPr>
        <w:t>附3：</w:t>
      </w:r>
    </w:p>
    <w:p w:rsidR="006E6E36" w:rsidRPr="00094FF5" w:rsidRDefault="006E6E36" w:rsidP="006E6E36">
      <w:pPr>
        <w:adjustRightInd w:val="0"/>
        <w:snapToGrid w:val="0"/>
        <w:spacing w:line="300" w:lineRule="auto"/>
        <w:jc w:val="center"/>
        <w:textAlignment w:val="baseline"/>
        <w:rPr>
          <w:rFonts w:asciiTheme="minorEastAsia" w:hAnsiTheme="minorEastAsia"/>
          <w:b/>
          <w:bCs/>
          <w:snapToGrid w:val="0"/>
          <w:sz w:val="36"/>
          <w:szCs w:val="36"/>
        </w:rPr>
      </w:pPr>
      <w:r w:rsidRPr="00094FF5">
        <w:rPr>
          <w:rFonts w:asciiTheme="minorEastAsia" w:hAnsiTheme="minorEastAsia" w:hint="eastAsia"/>
          <w:b/>
          <w:color w:val="1A1919"/>
          <w:sz w:val="36"/>
          <w:szCs w:val="36"/>
          <w:shd w:val="clear" w:color="auto" w:fill="FFFFFF"/>
        </w:rPr>
        <w:t>榆阳区证明事项告知承诺制清单（第一批）</w:t>
      </w:r>
    </w:p>
    <w:tbl>
      <w:tblPr>
        <w:tblpPr w:leftFromText="180" w:rightFromText="180" w:vertAnchor="text" w:horzAnchor="page" w:tblpX="2008" w:tblpY="96"/>
        <w:tblOverlap w:val="never"/>
        <w:tblW w:w="4651"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741"/>
        <w:gridCol w:w="1276"/>
        <w:gridCol w:w="1408"/>
        <w:gridCol w:w="1667"/>
        <w:gridCol w:w="2888"/>
        <w:gridCol w:w="1097"/>
        <w:gridCol w:w="1276"/>
        <w:gridCol w:w="1274"/>
        <w:gridCol w:w="1558"/>
      </w:tblGrid>
      <w:tr w:rsidR="006E6E36" w:rsidTr="00683924">
        <w:trPr>
          <w:trHeight w:val="459"/>
        </w:trPr>
        <w:tc>
          <w:tcPr>
            <w:tcW w:w="281" w:type="pct"/>
            <w:vMerge w:val="restart"/>
            <w:shd w:val="clear" w:color="000000" w:fill="FFFFFF"/>
            <w:vAlign w:val="center"/>
          </w:tcPr>
          <w:p w:rsidR="006E6E36" w:rsidRDefault="006E6E36" w:rsidP="00683924">
            <w:pPr>
              <w:adjustRightInd w:val="0"/>
              <w:snapToGrid w:val="0"/>
              <w:jc w:val="center"/>
              <w:rPr>
                <w:rFonts w:ascii="黑体" w:eastAsia="黑体" w:hAnsi="黑体"/>
                <w:bCs/>
                <w:sz w:val="24"/>
              </w:rPr>
            </w:pPr>
            <w:r>
              <w:rPr>
                <w:rFonts w:ascii="黑体" w:eastAsia="黑体" w:hAnsi="黑体"/>
                <w:bCs/>
                <w:sz w:val="24"/>
                <w:szCs w:val="24"/>
              </w:rPr>
              <w:t>序号</w:t>
            </w:r>
          </w:p>
        </w:tc>
        <w:tc>
          <w:tcPr>
            <w:tcW w:w="484" w:type="pct"/>
            <w:vMerge w:val="restart"/>
            <w:shd w:val="clear" w:color="000000" w:fill="FFFFFF"/>
            <w:vAlign w:val="center"/>
          </w:tcPr>
          <w:p w:rsidR="006E6E36" w:rsidRDefault="006E6E36" w:rsidP="00683924">
            <w:pPr>
              <w:adjustRightInd w:val="0"/>
              <w:snapToGrid w:val="0"/>
              <w:jc w:val="center"/>
              <w:rPr>
                <w:rFonts w:ascii="黑体" w:eastAsia="黑体" w:hAnsi="黑体"/>
                <w:bCs/>
                <w:sz w:val="24"/>
              </w:rPr>
            </w:pPr>
            <w:r>
              <w:rPr>
                <w:rFonts w:ascii="黑体" w:eastAsia="黑体" w:hAnsi="黑体"/>
                <w:bCs/>
                <w:sz w:val="24"/>
                <w:szCs w:val="24"/>
              </w:rPr>
              <w:t>部门</w:t>
            </w:r>
          </w:p>
          <w:p w:rsidR="006E6E36" w:rsidRDefault="006E6E36" w:rsidP="00683924">
            <w:pPr>
              <w:adjustRightInd w:val="0"/>
              <w:snapToGrid w:val="0"/>
              <w:jc w:val="center"/>
              <w:rPr>
                <w:rFonts w:ascii="黑体" w:eastAsia="黑体" w:hAnsi="黑体"/>
                <w:bCs/>
                <w:sz w:val="24"/>
              </w:rPr>
            </w:pPr>
            <w:r>
              <w:rPr>
                <w:rFonts w:ascii="黑体" w:eastAsia="黑体" w:hAnsi="黑体" w:hint="eastAsia"/>
                <w:bCs/>
                <w:sz w:val="24"/>
                <w:szCs w:val="24"/>
              </w:rPr>
              <w:t>（监管+审批）</w:t>
            </w:r>
          </w:p>
        </w:tc>
        <w:tc>
          <w:tcPr>
            <w:tcW w:w="534" w:type="pct"/>
            <w:vMerge w:val="restart"/>
            <w:shd w:val="clear" w:color="000000" w:fill="FFFFFF"/>
            <w:vAlign w:val="center"/>
          </w:tcPr>
          <w:p w:rsidR="006E6E36" w:rsidRDefault="006E6E36" w:rsidP="00683924">
            <w:pPr>
              <w:adjustRightInd w:val="0"/>
              <w:snapToGrid w:val="0"/>
              <w:jc w:val="center"/>
              <w:rPr>
                <w:rFonts w:ascii="黑体" w:eastAsia="黑体" w:hAnsi="黑体"/>
                <w:bCs/>
                <w:sz w:val="24"/>
              </w:rPr>
            </w:pPr>
            <w:r>
              <w:rPr>
                <w:rFonts w:ascii="黑体" w:eastAsia="黑体" w:hAnsi="黑体"/>
                <w:bCs/>
                <w:sz w:val="24"/>
                <w:szCs w:val="24"/>
              </w:rPr>
              <w:t>证明名称</w:t>
            </w:r>
          </w:p>
        </w:tc>
        <w:tc>
          <w:tcPr>
            <w:tcW w:w="632" w:type="pct"/>
            <w:vMerge w:val="restart"/>
            <w:shd w:val="clear" w:color="000000" w:fill="FFFFFF"/>
            <w:vAlign w:val="center"/>
          </w:tcPr>
          <w:p w:rsidR="006E6E36" w:rsidRDefault="006E6E36" w:rsidP="00683924">
            <w:pPr>
              <w:adjustRightInd w:val="0"/>
              <w:snapToGrid w:val="0"/>
              <w:jc w:val="center"/>
              <w:rPr>
                <w:rFonts w:ascii="黑体" w:eastAsia="黑体" w:hAnsi="黑体"/>
                <w:bCs/>
                <w:sz w:val="24"/>
              </w:rPr>
            </w:pPr>
            <w:r>
              <w:rPr>
                <w:rFonts w:ascii="黑体" w:eastAsia="黑体" w:hAnsi="黑体"/>
                <w:bCs/>
                <w:sz w:val="24"/>
                <w:szCs w:val="24"/>
              </w:rPr>
              <w:t>证明</w:t>
            </w:r>
          </w:p>
          <w:p w:rsidR="006E6E36" w:rsidRDefault="006E6E36" w:rsidP="00683924">
            <w:pPr>
              <w:adjustRightInd w:val="0"/>
              <w:snapToGrid w:val="0"/>
              <w:jc w:val="center"/>
              <w:rPr>
                <w:rFonts w:ascii="黑体" w:eastAsia="黑体" w:hAnsi="黑体"/>
                <w:bCs/>
                <w:sz w:val="24"/>
              </w:rPr>
            </w:pPr>
            <w:r>
              <w:rPr>
                <w:rFonts w:ascii="黑体" w:eastAsia="黑体" w:hAnsi="黑体"/>
                <w:bCs/>
                <w:sz w:val="24"/>
                <w:szCs w:val="24"/>
              </w:rPr>
              <w:t>用途</w:t>
            </w:r>
          </w:p>
        </w:tc>
        <w:tc>
          <w:tcPr>
            <w:tcW w:w="1510" w:type="pct"/>
            <w:gridSpan w:val="2"/>
            <w:shd w:val="clear" w:color="000000" w:fill="FFFFFF"/>
            <w:vAlign w:val="center"/>
          </w:tcPr>
          <w:p w:rsidR="006E6E36" w:rsidRDefault="006E6E36" w:rsidP="00683924">
            <w:pPr>
              <w:adjustRightInd w:val="0"/>
              <w:snapToGrid w:val="0"/>
              <w:jc w:val="center"/>
              <w:rPr>
                <w:rFonts w:ascii="黑体" w:eastAsia="黑体" w:hAnsi="黑体"/>
                <w:bCs/>
                <w:sz w:val="24"/>
              </w:rPr>
            </w:pPr>
            <w:r>
              <w:rPr>
                <w:rFonts w:ascii="黑体" w:eastAsia="黑体" w:hAnsi="黑体"/>
                <w:bCs/>
                <w:sz w:val="24"/>
                <w:szCs w:val="24"/>
              </w:rPr>
              <w:t>设定依据</w:t>
            </w:r>
          </w:p>
        </w:tc>
        <w:tc>
          <w:tcPr>
            <w:tcW w:w="967" w:type="pct"/>
            <w:gridSpan w:val="2"/>
            <w:shd w:val="clear" w:color="000000" w:fill="FFFFFF"/>
            <w:vAlign w:val="center"/>
          </w:tcPr>
          <w:p w:rsidR="006E6E36" w:rsidRDefault="006E6E36" w:rsidP="00683924">
            <w:pPr>
              <w:adjustRightInd w:val="0"/>
              <w:snapToGrid w:val="0"/>
              <w:jc w:val="center"/>
              <w:rPr>
                <w:rFonts w:ascii="黑体" w:eastAsia="黑体" w:hAnsi="黑体"/>
                <w:bCs/>
                <w:sz w:val="24"/>
              </w:rPr>
            </w:pPr>
            <w:r>
              <w:rPr>
                <w:rFonts w:ascii="黑体" w:eastAsia="黑体" w:hAnsi="黑体"/>
                <w:bCs/>
                <w:sz w:val="24"/>
                <w:szCs w:val="24"/>
              </w:rPr>
              <w:t>实施基本情况</w:t>
            </w:r>
          </w:p>
        </w:tc>
        <w:tc>
          <w:tcPr>
            <w:tcW w:w="592" w:type="pct"/>
            <w:vMerge w:val="restart"/>
            <w:shd w:val="clear" w:color="000000" w:fill="FFFFFF"/>
            <w:vAlign w:val="center"/>
          </w:tcPr>
          <w:p w:rsidR="006E6E36" w:rsidRDefault="006E6E36" w:rsidP="00683924">
            <w:pPr>
              <w:adjustRightInd w:val="0"/>
              <w:snapToGrid w:val="0"/>
              <w:jc w:val="center"/>
              <w:rPr>
                <w:rFonts w:ascii="黑体" w:eastAsia="黑体" w:hAnsi="黑体"/>
                <w:bCs/>
                <w:sz w:val="24"/>
              </w:rPr>
            </w:pPr>
            <w:r>
              <w:rPr>
                <w:rFonts w:ascii="黑体" w:eastAsia="黑体" w:hAnsi="黑体" w:hint="eastAsia"/>
                <w:bCs/>
                <w:sz w:val="24"/>
                <w:szCs w:val="24"/>
              </w:rPr>
              <w:t>实行告知承诺制的方式</w:t>
            </w:r>
          </w:p>
        </w:tc>
      </w:tr>
      <w:tr w:rsidR="006E6E36" w:rsidTr="00683924">
        <w:trPr>
          <w:trHeight w:val="827"/>
        </w:trPr>
        <w:tc>
          <w:tcPr>
            <w:tcW w:w="281" w:type="pct"/>
            <w:vMerge/>
            <w:shd w:val="clear" w:color="auto" w:fill="auto"/>
            <w:vAlign w:val="center"/>
          </w:tcPr>
          <w:p w:rsidR="006E6E36" w:rsidRDefault="006E6E36" w:rsidP="00683924">
            <w:pPr>
              <w:adjustRightInd w:val="0"/>
              <w:snapToGrid w:val="0"/>
              <w:jc w:val="center"/>
              <w:rPr>
                <w:rFonts w:ascii="黑体" w:eastAsia="黑体" w:hAnsi="黑体"/>
                <w:bCs/>
                <w:sz w:val="24"/>
              </w:rPr>
            </w:pPr>
          </w:p>
        </w:tc>
        <w:tc>
          <w:tcPr>
            <w:tcW w:w="484" w:type="pct"/>
            <w:vMerge/>
            <w:shd w:val="clear" w:color="auto" w:fill="auto"/>
            <w:vAlign w:val="center"/>
          </w:tcPr>
          <w:p w:rsidR="006E6E36" w:rsidRDefault="006E6E36" w:rsidP="00683924">
            <w:pPr>
              <w:adjustRightInd w:val="0"/>
              <w:snapToGrid w:val="0"/>
              <w:jc w:val="center"/>
              <w:rPr>
                <w:rFonts w:ascii="黑体" w:eastAsia="黑体" w:hAnsi="黑体"/>
                <w:bCs/>
                <w:sz w:val="24"/>
              </w:rPr>
            </w:pPr>
          </w:p>
        </w:tc>
        <w:tc>
          <w:tcPr>
            <w:tcW w:w="534" w:type="pct"/>
            <w:vMerge/>
            <w:shd w:val="clear" w:color="auto" w:fill="auto"/>
            <w:vAlign w:val="center"/>
          </w:tcPr>
          <w:p w:rsidR="006E6E36" w:rsidRDefault="006E6E36" w:rsidP="00683924">
            <w:pPr>
              <w:adjustRightInd w:val="0"/>
              <w:snapToGrid w:val="0"/>
              <w:jc w:val="center"/>
              <w:rPr>
                <w:rFonts w:ascii="黑体" w:eastAsia="黑体" w:hAnsi="黑体"/>
                <w:bCs/>
                <w:sz w:val="24"/>
              </w:rPr>
            </w:pPr>
          </w:p>
        </w:tc>
        <w:tc>
          <w:tcPr>
            <w:tcW w:w="632" w:type="pct"/>
            <w:vMerge/>
            <w:shd w:val="clear" w:color="auto" w:fill="auto"/>
            <w:vAlign w:val="center"/>
          </w:tcPr>
          <w:p w:rsidR="006E6E36" w:rsidRDefault="006E6E36" w:rsidP="00683924">
            <w:pPr>
              <w:adjustRightInd w:val="0"/>
              <w:snapToGrid w:val="0"/>
              <w:jc w:val="center"/>
              <w:rPr>
                <w:rFonts w:ascii="黑体" w:eastAsia="黑体" w:hAnsi="黑体"/>
                <w:bCs/>
                <w:sz w:val="24"/>
              </w:rPr>
            </w:pPr>
          </w:p>
        </w:tc>
        <w:tc>
          <w:tcPr>
            <w:tcW w:w="1095" w:type="pct"/>
            <w:tcBorders>
              <w:right w:val="single" w:sz="4" w:space="0" w:color="auto"/>
            </w:tcBorders>
            <w:shd w:val="clear" w:color="000000" w:fill="FFFFFF"/>
            <w:vAlign w:val="center"/>
          </w:tcPr>
          <w:p w:rsidR="006E6E36" w:rsidRDefault="006E6E36" w:rsidP="00683924">
            <w:pPr>
              <w:adjustRightInd w:val="0"/>
              <w:snapToGrid w:val="0"/>
              <w:jc w:val="center"/>
              <w:rPr>
                <w:rFonts w:ascii="黑体" w:eastAsia="黑体" w:hAnsi="黑体"/>
                <w:bCs/>
                <w:sz w:val="24"/>
              </w:rPr>
            </w:pPr>
            <w:r>
              <w:rPr>
                <w:rFonts w:ascii="黑体" w:eastAsia="黑体" w:hAnsi="黑体"/>
                <w:bCs/>
                <w:sz w:val="24"/>
                <w:szCs w:val="24"/>
              </w:rPr>
              <w:t>依据名称、文号及条文</w:t>
            </w:r>
          </w:p>
        </w:tc>
        <w:tc>
          <w:tcPr>
            <w:tcW w:w="416" w:type="pct"/>
            <w:tcBorders>
              <w:left w:val="single" w:sz="4" w:space="0" w:color="auto"/>
            </w:tcBorders>
            <w:shd w:val="clear" w:color="000000" w:fill="FFFFFF"/>
            <w:vAlign w:val="center"/>
          </w:tcPr>
          <w:p w:rsidR="006E6E36" w:rsidRDefault="006E6E36" w:rsidP="00683924">
            <w:pPr>
              <w:adjustRightInd w:val="0"/>
              <w:snapToGrid w:val="0"/>
              <w:jc w:val="center"/>
              <w:rPr>
                <w:rFonts w:ascii="黑体" w:eastAsia="黑体" w:hAnsi="黑体"/>
                <w:bCs/>
                <w:sz w:val="24"/>
              </w:rPr>
            </w:pPr>
            <w:r>
              <w:rPr>
                <w:rFonts w:ascii="黑体" w:eastAsia="黑体" w:hAnsi="黑体"/>
                <w:bCs/>
                <w:sz w:val="24"/>
                <w:szCs w:val="24"/>
              </w:rPr>
              <w:t>效力层级</w:t>
            </w:r>
          </w:p>
        </w:tc>
        <w:tc>
          <w:tcPr>
            <w:tcW w:w="484" w:type="pct"/>
            <w:shd w:val="clear" w:color="000000" w:fill="FFFFFF"/>
            <w:vAlign w:val="center"/>
          </w:tcPr>
          <w:p w:rsidR="006E6E36" w:rsidRDefault="006E6E36" w:rsidP="00683924">
            <w:pPr>
              <w:adjustRightInd w:val="0"/>
              <w:snapToGrid w:val="0"/>
              <w:jc w:val="center"/>
              <w:rPr>
                <w:rFonts w:ascii="黑体" w:eastAsia="黑体" w:hAnsi="黑体"/>
                <w:bCs/>
                <w:sz w:val="24"/>
              </w:rPr>
            </w:pPr>
            <w:r>
              <w:rPr>
                <w:rFonts w:ascii="黑体" w:eastAsia="黑体" w:hAnsi="黑体"/>
                <w:bCs/>
                <w:sz w:val="24"/>
                <w:szCs w:val="24"/>
              </w:rPr>
              <w:t>索要单位</w:t>
            </w:r>
          </w:p>
        </w:tc>
        <w:tc>
          <w:tcPr>
            <w:tcW w:w="483" w:type="pct"/>
            <w:shd w:val="clear" w:color="000000" w:fill="FFFFFF"/>
            <w:vAlign w:val="center"/>
          </w:tcPr>
          <w:p w:rsidR="006E6E36" w:rsidRDefault="006E6E36" w:rsidP="00683924">
            <w:pPr>
              <w:adjustRightInd w:val="0"/>
              <w:snapToGrid w:val="0"/>
              <w:jc w:val="center"/>
              <w:rPr>
                <w:rFonts w:ascii="黑体" w:eastAsia="黑体" w:hAnsi="黑体"/>
                <w:bCs/>
                <w:sz w:val="24"/>
              </w:rPr>
            </w:pPr>
            <w:r>
              <w:rPr>
                <w:rFonts w:ascii="黑体" w:eastAsia="黑体" w:hAnsi="黑体"/>
                <w:bCs/>
                <w:sz w:val="24"/>
                <w:szCs w:val="24"/>
              </w:rPr>
              <w:t>开具单位</w:t>
            </w:r>
          </w:p>
        </w:tc>
        <w:tc>
          <w:tcPr>
            <w:tcW w:w="592" w:type="pct"/>
            <w:vMerge/>
            <w:shd w:val="clear" w:color="000000" w:fill="FFFFFF"/>
            <w:vAlign w:val="center"/>
          </w:tcPr>
          <w:p w:rsidR="006E6E36" w:rsidRDefault="006E6E36" w:rsidP="00683924">
            <w:pPr>
              <w:adjustRightInd w:val="0"/>
              <w:snapToGrid w:val="0"/>
              <w:jc w:val="center"/>
              <w:rPr>
                <w:rFonts w:ascii="黑体" w:eastAsia="黑体" w:hAnsi="黑体"/>
                <w:bCs/>
                <w:sz w:val="24"/>
              </w:rPr>
            </w:pPr>
          </w:p>
        </w:tc>
      </w:tr>
      <w:tr w:rsidR="006E6E36" w:rsidTr="00683924">
        <w:trPr>
          <w:trHeight w:val="1880"/>
        </w:trPr>
        <w:tc>
          <w:tcPr>
            <w:tcW w:w="281" w:type="pct"/>
            <w:shd w:val="clear" w:color="000000" w:fill="FFFFFF"/>
            <w:vAlign w:val="center"/>
          </w:tcPr>
          <w:p w:rsidR="006E6E36" w:rsidRPr="00094FF5" w:rsidRDefault="006E6E36" w:rsidP="00683924">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t>1</w:t>
            </w:r>
          </w:p>
        </w:tc>
        <w:tc>
          <w:tcPr>
            <w:tcW w:w="484" w:type="pct"/>
            <w:shd w:val="clear" w:color="000000" w:fill="FFFFFF"/>
            <w:vAlign w:val="center"/>
          </w:tcPr>
          <w:p w:rsidR="006E6E36" w:rsidRPr="00094FF5" w:rsidRDefault="006E6E36" w:rsidP="00683924">
            <w:pPr>
              <w:widowControl/>
              <w:jc w:val="center"/>
              <w:textAlignment w:val="center"/>
              <w:rPr>
                <w:rFonts w:asciiTheme="minorEastAsia" w:hAnsiTheme="minorEastAsia" w:cs="仿宋_GB2312"/>
                <w:color w:val="000000"/>
                <w:kern w:val="0"/>
                <w:sz w:val="24"/>
                <w:szCs w:val="24"/>
              </w:rPr>
            </w:pPr>
            <w:r w:rsidRPr="00094FF5">
              <w:rPr>
                <w:rFonts w:asciiTheme="minorEastAsia" w:hAnsiTheme="minorEastAsia" w:cs="仿宋_GB2312" w:hint="eastAsia"/>
                <w:color w:val="000000"/>
                <w:kern w:val="0"/>
                <w:sz w:val="24"/>
                <w:szCs w:val="24"/>
              </w:rPr>
              <w:t>区市场监管局区审批服务局</w:t>
            </w:r>
          </w:p>
        </w:tc>
        <w:tc>
          <w:tcPr>
            <w:tcW w:w="534" w:type="pct"/>
            <w:shd w:val="clear" w:color="000000" w:fill="FFFFFF"/>
            <w:vAlign w:val="center"/>
          </w:tcPr>
          <w:p w:rsidR="006E6E36" w:rsidRPr="00094FF5" w:rsidRDefault="006E6E36" w:rsidP="00683924">
            <w:pPr>
              <w:widowControl/>
              <w:jc w:val="center"/>
              <w:textAlignment w:val="center"/>
              <w:rPr>
                <w:rFonts w:asciiTheme="minorEastAsia" w:hAnsiTheme="minorEastAsia" w:cs="仿宋_GB2312"/>
                <w:color w:val="000000"/>
                <w:kern w:val="0"/>
                <w:sz w:val="24"/>
                <w:szCs w:val="24"/>
                <w:lang w:val="zh-TW"/>
              </w:rPr>
            </w:pPr>
            <w:r w:rsidRPr="00094FF5">
              <w:rPr>
                <w:rFonts w:asciiTheme="minorEastAsia" w:hAnsiTheme="minorEastAsia" w:cs="仿宋_GB2312" w:hint="eastAsia"/>
                <w:color w:val="000000"/>
                <w:kern w:val="0"/>
                <w:sz w:val="24"/>
                <w:szCs w:val="24"/>
              </w:rPr>
              <w:t>简易注销全体投资人证明（仅限简易注销）</w:t>
            </w:r>
          </w:p>
        </w:tc>
        <w:tc>
          <w:tcPr>
            <w:tcW w:w="632" w:type="pct"/>
            <w:shd w:val="clear" w:color="000000" w:fill="FFFFFF"/>
            <w:vAlign w:val="center"/>
          </w:tcPr>
          <w:p w:rsidR="006E6E36" w:rsidRPr="00094FF5" w:rsidRDefault="006E6E36" w:rsidP="00683924">
            <w:pPr>
              <w:widowControl/>
              <w:jc w:val="center"/>
              <w:textAlignment w:val="center"/>
              <w:rPr>
                <w:rFonts w:asciiTheme="minorEastAsia" w:hAnsiTheme="minorEastAsia" w:cs="仿宋_GB2312"/>
                <w:color w:val="000000"/>
                <w:kern w:val="0"/>
                <w:sz w:val="24"/>
                <w:szCs w:val="24"/>
                <w:lang w:val="zh-TW"/>
              </w:rPr>
            </w:pPr>
            <w:r w:rsidRPr="00094FF5">
              <w:rPr>
                <w:rFonts w:asciiTheme="minorEastAsia" w:hAnsiTheme="minorEastAsia" w:cs="仿宋_GB2312" w:hint="eastAsia"/>
                <w:color w:val="000000"/>
                <w:kern w:val="0"/>
                <w:sz w:val="24"/>
                <w:szCs w:val="24"/>
              </w:rPr>
              <w:t>内资企业注销登记（区级登记机关登记企业）</w:t>
            </w:r>
          </w:p>
        </w:tc>
        <w:tc>
          <w:tcPr>
            <w:tcW w:w="1095" w:type="pct"/>
            <w:tcBorders>
              <w:right w:val="single" w:sz="4" w:space="0" w:color="auto"/>
            </w:tcBorders>
            <w:shd w:val="clear" w:color="000000" w:fill="FFFFFF"/>
            <w:vAlign w:val="center"/>
          </w:tcPr>
          <w:p w:rsidR="006E6E36" w:rsidRPr="00094FF5" w:rsidRDefault="006E6E36" w:rsidP="00683924">
            <w:pPr>
              <w:widowControl/>
              <w:jc w:val="center"/>
              <w:textAlignment w:val="center"/>
              <w:rPr>
                <w:rFonts w:asciiTheme="minorEastAsia" w:hAnsiTheme="minorEastAsia" w:cs="仿宋_GB2312"/>
                <w:color w:val="000000"/>
                <w:kern w:val="0"/>
                <w:sz w:val="24"/>
                <w:szCs w:val="24"/>
              </w:rPr>
            </w:pPr>
            <w:r w:rsidRPr="00094FF5">
              <w:rPr>
                <w:rFonts w:asciiTheme="minorEastAsia" w:hAnsiTheme="minorEastAsia" w:cs="仿宋_GB2312"/>
                <w:color w:val="000000"/>
                <w:kern w:val="0"/>
                <w:sz w:val="24"/>
                <w:szCs w:val="24"/>
              </w:rPr>
              <w:t>《陕西省市场监督管理局关于进一步推进市场主体登记便利化工作的通知》（</w:t>
            </w:r>
            <w:proofErr w:type="gramStart"/>
            <w:r w:rsidRPr="00094FF5">
              <w:rPr>
                <w:rFonts w:asciiTheme="minorEastAsia" w:hAnsiTheme="minorEastAsia" w:cs="仿宋_GB2312"/>
                <w:color w:val="000000"/>
                <w:kern w:val="0"/>
                <w:sz w:val="24"/>
                <w:szCs w:val="24"/>
              </w:rPr>
              <w:t>陕市监发</w:t>
            </w:r>
            <w:r w:rsidRPr="00094FF5">
              <w:rPr>
                <w:rFonts w:asciiTheme="minorEastAsia" w:hAnsiTheme="minorEastAsia" w:cs="仿宋_GB2312" w:hint="eastAsia"/>
                <w:color w:val="000000"/>
                <w:kern w:val="0"/>
                <w:sz w:val="24"/>
                <w:szCs w:val="24"/>
              </w:rPr>
              <w:t>〔</w:t>
            </w:r>
            <w:proofErr w:type="gramEnd"/>
            <w:r w:rsidRPr="00094FF5">
              <w:rPr>
                <w:rFonts w:asciiTheme="minorEastAsia" w:hAnsiTheme="minorEastAsia" w:cs="仿宋_GB2312" w:hint="eastAsia"/>
                <w:color w:val="000000"/>
                <w:kern w:val="0"/>
                <w:sz w:val="24"/>
                <w:szCs w:val="24"/>
              </w:rPr>
              <w:t>202</w:t>
            </w:r>
            <w:r w:rsidRPr="00094FF5">
              <w:rPr>
                <w:rFonts w:asciiTheme="minorEastAsia" w:hAnsiTheme="minorEastAsia" w:cs="仿宋_GB2312"/>
                <w:color w:val="000000"/>
                <w:kern w:val="0"/>
                <w:sz w:val="24"/>
                <w:szCs w:val="24"/>
              </w:rPr>
              <w:t>0</w:t>
            </w:r>
            <w:r w:rsidRPr="00094FF5">
              <w:rPr>
                <w:rFonts w:asciiTheme="minorEastAsia" w:hAnsiTheme="minorEastAsia" w:cs="仿宋_GB2312" w:hint="eastAsia"/>
                <w:color w:val="000000"/>
                <w:kern w:val="0"/>
                <w:sz w:val="24"/>
                <w:szCs w:val="24"/>
              </w:rPr>
              <w:t>]</w:t>
            </w:r>
            <w:r w:rsidRPr="00094FF5">
              <w:rPr>
                <w:rFonts w:asciiTheme="minorEastAsia" w:hAnsiTheme="minorEastAsia" w:cs="仿宋_GB2312"/>
                <w:color w:val="000000"/>
                <w:kern w:val="0"/>
                <w:sz w:val="24"/>
                <w:szCs w:val="24"/>
              </w:rPr>
              <w:t>217</w:t>
            </w:r>
            <w:r w:rsidRPr="00094FF5">
              <w:rPr>
                <w:rFonts w:asciiTheme="minorEastAsia" w:hAnsiTheme="minorEastAsia" w:cs="仿宋_GB2312" w:hint="eastAsia"/>
                <w:color w:val="000000"/>
                <w:kern w:val="0"/>
                <w:sz w:val="24"/>
                <w:szCs w:val="24"/>
              </w:rPr>
              <w:t>号）</w:t>
            </w:r>
          </w:p>
        </w:tc>
        <w:tc>
          <w:tcPr>
            <w:tcW w:w="416" w:type="pct"/>
            <w:tcBorders>
              <w:left w:val="single" w:sz="4" w:space="0" w:color="auto"/>
            </w:tcBorders>
            <w:shd w:val="clear" w:color="000000" w:fill="FFFFFF"/>
            <w:vAlign w:val="center"/>
          </w:tcPr>
          <w:p w:rsidR="006E6E36" w:rsidRPr="00094FF5" w:rsidRDefault="006E6E36" w:rsidP="00683924">
            <w:pPr>
              <w:widowControl/>
              <w:jc w:val="center"/>
              <w:textAlignment w:val="center"/>
              <w:rPr>
                <w:rFonts w:asciiTheme="minorEastAsia" w:hAnsiTheme="minorEastAsia" w:cs="仿宋_GB2312"/>
                <w:color w:val="000000"/>
                <w:kern w:val="0"/>
                <w:sz w:val="24"/>
                <w:szCs w:val="24"/>
              </w:rPr>
            </w:pPr>
            <w:r w:rsidRPr="00094FF5">
              <w:rPr>
                <w:rFonts w:asciiTheme="minorEastAsia" w:hAnsiTheme="minorEastAsia" w:cs="仿宋_GB2312" w:hint="eastAsia"/>
                <w:color w:val="000000"/>
                <w:kern w:val="0"/>
                <w:sz w:val="24"/>
                <w:szCs w:val="24"/>
              </w:rPr>
              <w:t>部门规章</w:t>
            </w:r>
          </w:p>
        </w:tc>
        <w:tc>
          <w:tcPr>
            <w:tcW w:w="484" w:type="pct"/>
            <w:shd w:val="clear" w:color="000000" w:fill="FFFFFF"/>
            <w:vAlign w:val="center"/>
          </w:tcPr>
          <w:p w:rsidR="006E6E36" w:rsidRPr="00094FF5" w:rsidRDefault="006E6E36" w:rsidP="00683924">
            <w:pPr>
              <w:widowControl/>
              <w:jc w:val="center"/>
              <w:textAlignment w:val="center"/>
              <w:rPr>
                <w:rFonts w:asciiTheme="minorEastAsia" w:hAnsiTheme="minorEastAsia" w:cs="仿宋_GB2312"/>
                <w:color w:val="000000"/>
                <w:kern w:val="0"/>
                <w:sz w:val="24"/>
                <w:szCs w:val="24"/>
              </w:rPr>
            </w:pPr>
            <w:r w:rsidRPr="00094FF5">
              <w:rPr>
                <w:rFonts w:asciiTheme="minorEastAsia" w:hAnsiTheme="minorEastAsia" w:cs="仿宋_GB2312" w:hint="eastAsia"/>
                <w:color w:val="000000"/>
                <w:kern w:val="0"/>
                <w:sz w:val="24"/>
                <w:szCs w:val="24"/>
              </w:rPr>
              <w:t>区审批服务局</w:t>
            </w:r>
          </w:p>
        </w:tc>
        <w:tc>
          <w:tcPr>
            <w:tcW w:w="483" w:type="pct"/>
            <w:shd w:val="clear" w:color="000000" w:fill="FFFFFF"/>
            <w:vAlign w:val="center"/>
          </w:tcPr>
          <w:p w:rsidR="006E6E36" w:rsidRPr="00094FF5" w:rsidRDefault="006E6E36" w:rsidP="00683924">
            <w:pPr>
              <w:widowControl/>
              <w:jc w:val="center"/>
              <w:textAlignment w:val="center"/>
              <w:rPr>
                <w:rFonts w:asciiTheme="minorEastAsia" w:hAnsiTheme="minorEastAsia" w:cs="仿宋_GB2312"/>
                <w:color w:val="000000"/>
                <w:kern w:val="0"/>
                <w:sz w:val="24"/>
                <w:szCs w:val="24"/>
              </w:rPr>
            </w:pPr>
            <w:r w:rsidRPr="00094FF5">
              <w:rPr>
                <w:rFonts w:asciiTheme="minorEastAsia" w:hAnsiTheme="minorEastAsia" w:cs="仿宋_GB2312" w:hint="eastAsia"/>
                <w:color w:val="000000"/>
                <w:kern w:val="0"/>
                <w:sz w:val="24"/>
                <w:szCs w:val="24"/>
              </w:rPr>
              <w:t>申请人自备</w:t>
            </w:r>
          </w:p>
        </w:tc>
        <w:tc>
          <w:tcPr>
            <w:tcW w:w="592" w:type="pct"/>
            <w:shd w:val="clear" w:color="000000" w:fill="FFFFFF"/>
            <w:vAlign w:val="center"/>
          </w:tcPr>
          <w:p w:rsidR="006E6E36" w:rsidRPr="00094FF5" w:rsidRDefault="006E6E36" w:rsidP="00683924">
            <w:pPr>
              <w:widowControl/>
              <w:jc w:val="center"/>
              <w:textAlignment w:val="center"/>
              <w:rPr>
                <w:rFonts w:asciiTheme="minorEastAsia" w:hAnsiTheme="minorEastAsia" w:cs="仿宋_GB2312"/>
                <w:color w:val="000000"/>
                <w:kern w:val="0"/>
                <w:sz w:val="24"/>
                <w:szCs w:val="24"/>
              </w:rPr>
            </w:pPr>
            <w:r w:rsidRPr="00094FF5">
              <w:rPr>
                <w:rFonts w:asciiTheme="minorEastAsia" w:hAnsiTheme="minorEastAsia" w:cs="仿宋_GB2312" w:hint="eastAsia"/>
                <w:color w:val="000000"/>
                <w:kern w:val="0"/>
                <w:sz w:val="24"/>
                <w:szCs w:val="24"/>
              </w:rPr>
              <w:t>书面承诺</w:t>
            </w:r>
          </w:p>
        </w:tc>
      </w:tr>
      <w:tr w:rsidR="006E6E36" w:rsidTr="00683924">
        <w:trPr>
          <w:trHeight w:val="2022"/>
        </w:trPr>
        <w:tc>
          <w:tcPr>
            <w:tcW w:w="281" w:type="pct"/>
            <w:shd w:val="clear" w:color="000000" w:fill="FFFFFF"/>
            <w:vAlign w:val="center"/>
          </w:tcPr>
          <w:p w:rsidR="006E6E36" w:rsidRPr="00094FF5" w:rsidRDefault="006E6E36" w:rsidP="00683924">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t>2</w:t>
            </w:r>
          </w:p>
        </w:tc>
        <w:tc>
          <w:tcPr>
            <w:tcW w:w="484" w:type="pct"/>
            <w:shd w:val="clear" w:color="000000" w:fill="FFFFFF"/>
            <w:vAlign w:val="center"/>
          </w:tcPr>
          <w:p w:rsidR="006E6E36" w:rsidRPr="00094FF5" w:rsidRDefault="006E6E36" w:rsidP="00683924">
            <w:pPr>
              <w:widowControl/>
              <w:jc w:val="center"/>
              <w:textAlignment w:val="center"/>
              <w:rPr>
                <w:rFonts w:asciiTheme="minorEastAsia" w:hAnsiTheme="minorEastAsia" w:cs="仿宋_GB2312"/>
                <w:color w:val="000000"/>
                <w:kern w:val="0"/>
                <w:sz w:val="24"/>
                <w:szCs w:val="24"/>
              </w:rPr>
            </w:pPr>
            <w:r w:rsidRPr="00094FF5">
              <w:rPr>
                <w:rFonts w:asciiTheme="minorEastAsia" w:hAnsiTheme="minorEastAsia" w:cs="仿宋_GB2312" w:hint="eastAsia"/>
                <w:color w:val="000000"/>
                <w:kern w:val="0"/>
                <w:sz w:val="24"/>
                <w:szCs w:val="24"/>
              </w:rPr>
              <w:t>区市场监管局</w:t>
            </w:r>
          </w:p>
          <w:p w:rsidR="006E6E36" w:rsidRPr="00094FF5" w:rsidRDefault="006E6E36" w:rsidP="00683924">
            <w:pPr>
              <w:widowControl/>
              <w:jc w:val="center"/>
              <w:textAlignment w:val="center"/>
              <w:rPr>
                <w:rFonts w:asciiTheme="minorEastAsia" w:hAnsiTheme="minorEastAsia" w:cs="仿宋_GB2312"/>
                <w:color w:val="000000"/>
                <w:kern w:val="0"/>
                <w:sz w:val="24"/>
                <w:szCs w:val="24"/>
              </w:rPr>
            </w:pPr>
            <w:r w:rsidRPr="00094FF5">
              <w:rPr>
                <w:rFonts w:asciiTheme="minorEastAsia" w:hAnsiTheme="minorEastAsia" w:cs="仿宋_GB2312" w:hint="eastAsia"/>
                <w:color w:val="000000"/>
                <w:kern w:val="0"/>
                <w:sz w:val="24"/>
                <w:szCs w:val="24"/>
              </w:rPr>
              <w:t>区</w:t>
            </w:r>
            <w:proofErr w:type="gramStart"/>
            <w:r w:rsidRPr="00094FF5">
              <w:rPr>
                <w:rFonts w:asciiTheme="minorEastAsia" w:hAnsiTheme="minorEastAsia" w:cs="仿宋_GB2312" w:hint="eastAsia"/>
                <w:color w:val="000000"/>
                <w:kern w:val="0"/>
                <w:sz w:val="24"/>
                <w:szCs w:val="24"/>
              </w:rPr>
              <w:t>审批局</w:t>
            </w:r>
            <w:proofErr w:type="gramEnd"/>
          </w:p>
        </w:tc>
        <w:tc>
          <w:tcPr>
            <w:tcW w:w="534" w:type="pct"/>
            <w:shd w:val="clear" w:color="000000" w:fill="FFFFFF"/>
            <w:vAlign w:val="center"/>
          </w:tcPr>
          <w:p w:rsidR="006E6E36" w:rsidRPr="00094FF5" w:rsidRDefault="006E6E36" w:rsidP="00683924">
            <w:pPr>
              <w:widowControl/>
              <w:jc w:val="center"/>
              <w:textAlignment w:val="center"/>
              <w:rPr>
                <w:rFonts w:asciiTheme="minorEastAsia" w:hAnsiTheme="minorEastAsia" w:cs="仿宋_GB2312"/>
                <w:color w:val="000000"/>
                <w:kern w:val="0"/>
                <w:sz w:val="24"/>
                <w:szCs w:val="24"/>
                <w:lang w:val="zh-TW" w:eastAsia="zh-TW"/>
              </w:rPr>
            </w:pPr>
            <w:r w:rsidRPr="00094FF5">
              <w:rPr>
                <w:rFonts w:asciiTheme="minorEastAsia" w:hAnsiTheme="minorEastAsia" w:cs="仿宋_GB2312" w:hint="eastAsia"/>
                <w:color w:val="000000"/>
                <w:kern w:val="0"/>
                <w:sz w:val="24"/>
                <w:szCs w:val="24"/>
              </w:rPr>
              <w:t>住所（经营场所）证明</w:t>
            </w:r>
          </w:p>
        </w:tc>
        <w:tc>
          <w:tcPr>
            <w:tcW w:w="632" w:type="pct"/>
            <w:shd w:val="clear" w:color="000000" w:fill="FFFFFF"/>
            <w:vAlign w:val="center"/>
          </w:tcPr>
          <w:p w:rsidR="006E6E36" w:rsidRPr="00094FF5" w:rsidRDefault="006E6E36" w:rsidP="00683924">
            <w:pPr>
              <w:widowControl/>
              <w:jc w:val="center"/>
              <w:textAlignment w:val="center"/>
              <w:rPr>
                <w:rFonts w:asciiTheme="minorEastAsia" w:hAnsiTheme="minorEastAsia" w:cs="仿宋_GB2312"/>
                <w:color w:val="000000"/>
                <w:kern w:val="0"/>
                <w:sz w:val="24"/>
                <w:szCs w:val="24"/>
              </w:rPr>
            </w:pPr>
            <w:r w:rsidRPr="00094FF5">
              <w:rPr>
                <w:rFonts w:asciiTheme="minorEastAsia" w:hAnsiTheme="minorEastAsia" w:cs="仿宋_GB2312" w:hint="eastAsia"/>
                <w:color w:val="000000"/>
                <w:kern w:val="0"/>
                <w:sz w:val="24"/>
                <w:szCs w:val="24"/>
              </w:rPr>
              <w:t>内资企业设立、变更登记</w:t>
            </w:r>
          </w:p>
        </w:tc>
        <w:tc>
          <w:tcPr>
            <w:tcW w:w="1095" w:type="pct"/>
            <w:tcBorders>
              <w:right w:val="single" w:sz="4" w:space="0" w:color="auto"/>
            </w:tcBorders>
            <w:shd w:val="clear" w:color="000000" w:fill="FFFFFF"/>
            <w:vAlign w:val="center"/>
          </w:tcPr>
          <w:p w:rsidR="006E6E36" w:rsidRPr="00094FF5" w:rsidRDefault="006E6E36" w:rsidP="00683924">
            <w:pPr>
              <w:widowControl/>
              <w:jc w:val="center"/>
              <w:textAlignment w:val="center"/>
              <w:rPr>
                <w:rFonts w:asciiTheme="minorEastAsia" w:hAnsiTheme="minorEastAsia" w:cs="仿宋_GB2312"/>
                <w:color w:val="000000"/>
                <w:kern w:val="0"/>
                <w:sz w:val="24"/>
                <w:szCs w:val="24"/>
              </w:rPr>
            </w:pPr>
          </w:p>
          <w:p w:rsidR="006E6E36" w:rsidRPr="00094FF5" w:rsidRDefault="006E6E36" w:rsidP="00683924">
            <w:pPr>
              <w:widowControl/>
              <w:jc w:val="center"/>
              <w:textAlignment w:val="center"/>
              <w:rPr>
                <w:rFonts w:asciiTheme="minorEastAsia" w:hAnsiTheme="minorEastAsia" w:cs="仿宋_GB2312"/>
                <w:color w:val="000000"/>
                <w:kern w:val="0"/>
                <w:sz w:val="24"/>
                <w:szCs w:val="24"/>
              </w:rPr>
            </w:pPr>
            <w:r w:rsidRPr="00094FF5">
              <w:rPr>
                <w:rFonts w:asciiTheme="minorEastAsia" w:hAnsiTheme="minorEastAsia" w:cs="仿宋_GB2312"/>
                <w:color w:val="000000"/>
                <w:kern w:val="0"/>
                <w:sz w:val="24"/>
                <w:szCs w:val="24"/>
              </w:rPr>
              <w:t>《陕西省市场监督管理局关于进一步推进市场主体登记便利化工作的通知》（</w:t>
            </w:r>
            <w:proofErr w:type="gramStart"/>
            <w:r w:rsidRPr="00094FF5">
              <w:rPr>
                <w:rFonts w:asciiTheme="minorEastAsia" w:hAnsiTheme="minorEastAsia" w:cs="仿宋_GB2312"/>
                <w:color w:val="000000"/>
                <w:kern w:val="0"/>
                <w:sz w:val="24"/>
                <w:szCs w:val="24"/>
              </w:rPr>
              <w:t>陕市监发</w:t>
            </w:r>
            <w:r w:rsidRPr="00094FF5">
              <w:rPr>
                <w:rFonts w:asciiTheme="minorEastAsia" w:hAnsiTheme="minorEastAsia" w:cs="仿宋_GB2312" w:hint="eastAsia"/>
                <w:color w:val="000000"/>
                <w:kern w:val="0"/>
                <w:sz w:val="24"/>
                <w:szCs w:val="24"/>
              </w:rPr>
              <w:t>〔</w:t>
            </w:r>
            <w:proofErr w:type="gramEnd"/>
            <w:r w:rsidRPr="00094FF5">
              <w:rPr>
                <w:rFonts w:asciiTheme="minorEastAsia" w:hAnsiTheme="minorEastAsia" w:cs="仿宋_GB2312" w:hint="eastAsia"/>
                <w:color w:val="000000"/>
                <w:kern w:val="0"/>
                <w:sz w:val="24"/>
                <w:szCs w:val="24"/>
              </w:rPr>
              <w:t>202</w:t>
            </w:r>
            <w:r w:rsidRPr="00094FF5">
              <w:rPr>
                <w:rFonts w:asciiTheme="minorEastAsia" w:hAnsiTheme="minorEastAsia" w:cs="仿宋_GB2312"/>
                <w:color w:val="000000"/>
                <w:kern w:val="0"/>
                <w:sz w:val="24"/>
                <w:szCs w:val="24"/>
              </w:rPr>
              <w:t>0</w:t>
            </w:r>
            <w:r w:rsidRPr="00094FF5">
              <w:rPr>
                <w:rFonts w:asciiTheme="minorEastAsia" w:hAnsiTheme="minorEastAsia" w:cs="仿宋_GB2312" w:hint="eastAsia"/>
                <w:color w:val="000000"/>
                <w:kern w:val="0"/>
                <w:sz w:val="24"/>
                <w:szCs w:val="24"/>
              </w:rPr>
              <w:t>]</w:t>
            </w:r>
            <w:r w:rsidRPr="00094FF5">
              <w:rPr>
                <w:rFonts w:asciiTheme="minorEastAsia" w:hAnsiTheme="minorEastAsia" w:cs="仿宋_GB2312"/>
                <w:color w:val="000000"/>
                <w:kern w:val="0"/>
                <w:sz w:val="24"/>
                <w:szCs w:val="24"/>
              </w:rPr>
              <w:t>217</w:t>
            </w:r>
            <w:r w:rsidRPr="00094FF5">
              <w:rPr>
                <w:rFonts w:asciiTheme="minorEastAsia" w:hAnsiTheme="minorEastAsia" w:cs="仿宋_GB2312" w:hint="eastAsia"/>
                <w:color w:val="000000"/>
                <w:kern w:val="0"/>
                <w:sz w:val="24"/>
                <w:szCs w:val="24"/>
              </w:rPr>
              <w:t>号）</w:t>
            </w:r>
          </w:p>
        </w:tc>
        <w:tc>
          <w:tcPr>
            <w:tcW w:w="416" w:type="pct"/>
            <w:tcBorders>
              <w:left w:val="single" w:sz="4" w:space="0" w:color="auto"/>
            </w:tcBorders>
            <w:shd w:val="clear" w:color="000000" w:fill="FFFFFF"/>
            <w:vAlign w:val="center"/>
          </w:tcPr>
          <w:p w:rsidR="006E6E36" w:rsidRPr="00094FF5" w:rsidRDefault="006E6E36" w:rsidP="00683924">
            <w:pPr>
              <w:widowControl/>
              <w:jc w:val="center"/>
              <w:textAlignment w:val="center"/>
              <w:rPr>
                <w:rFonts w:asciiTheme="minorEastAsia" w:hAnsiTheme="minorEastAsia" w:cs="仿宋_GB2312"/>
                <w:color w:val="000000"/>
                <w:kern w:val="0"/>
                <w:sz w:val="24"/>
                <w:szCs w:val="24"/>
              </w:rPr>
            </w:pPr>
            <w:r w:rsidRPr="00094FF5">
              <w:rPr>
                <w:rFonts w:asciiTheme="minorEastAsia" w:hAnsiTheme="minorEastAsia" w:cs="仿宋_GB2312" w:hint="eastAsia"/>
                <w:color w:val="000000"/>
                <w:kern w:val="0"/>
                <w:sz w:val="24"/>
                <w:szCs w:val="24"/>
              </w:rPr>
              <w:t>部门规章</w:t>
            </w:r>
          </w:p>
        </w:tc>
        <w:tc>
          <w:tcPr>
            <w:tcW w:w="484" w:type="pct"/>
            <w:shd w:val="clear" w:color="000000" w:fill="FFFFFF"/>
            <w:vAlign w:val="center"/>
          </w:tcPr>
          <w:p w:rsidR="006E6E36" w:rsidRPr="00094FF5" w:rsidRDefault="006E6E36" w:rsidP="00683924">
            <w:pPr>
              <w:widowControl/>
              <w:jc w:val="center"/>
              <w:textAlignment w:val="center"/>
              <w:rPr>
                <w:rFonts w:asciiTheme="minorEastAsia" w:hAnsiTheme="minorEastAsia" w:cs="仿宋_GB2312"/>
                <w:color w:val="000000"/>
                <w:kern w:val="0"/>
                <w:sz w:val="24"/>
                <w:szCs w:val="24"/>
              </w:rPr>
            </w:pPr>
            <w:r w:rsidRPr="00094FF5">
              <w:rPr>
                <w:rFonts w:asciiTheme="minorEastAsia" w:hAnsiTheme="minorEastAsia" w:cs="仿宋_GB2312" w:hint="eastAsia"/>
                <w:color w:val="000000"/>
                <w:kern w:val="0"/>
                <w:sz w:val="24"/>
                <w:szCs w:val="24"/>
              </w:rPr>
              <w:t>区审批服务局</w:t>
            </w:r>
          </w:p>
        </w:tc>
        <w:tc>
          <w:tcPr>
            <w:tcW w:w="483" w:type="pct"/>
            <w:shd w:val="clear" w:color="000000" w:fill="FFFFFF"/>
            <w:vAlign w:val="center"/>
          </w:tcPr>
          <w:p w:rsidR="006E6E36" w:rsidRPr="00094FF5" w:rsidRDefault="006E6E36" w:rsidP="00683924">
            <w:pPr>
              <w:widowControl/>
              <w:jc w:val="center"/>
              <w:textAlignment w:val="center"/>
              <w:rPr>
                <w:rFonts w:asciiTheme="minorEastAsia" w:hAnsiTheme="minorEastAsia" w:cs="仿宋_GB2312"/>
                <w:color w:val="000000"/>
                <w:kern w:val="0"/>
                <w:sz w:val="24"/>
                <w:szCs w:val="24"/>
              </w:rPr>
            </w:pPr>
            <w:r w:rsidRPr="00094FF5">
              <w:rPr>
                <w:rFonts w:asciiTheme="minorEastAsia" w:hAnsiTheme="minorEastAsia" w:cs="仿宋_GB2312" w:hint="eastAsia"/>
                <w:color w:val="000000"/>
                <w:kern w:val="0"/>
                <w:sz w:val="24"/>
                <w:szCs w:val="24"/>
              </w:rPr>
              <w:t>申请人自备</w:t>
            </w:r>
          </w:p>
        </w:tc>
        <w:tc>
          <w:tcPr>
            <w:tcW w:w="592" w:type="pct"/>
            <w:shd w:val="clear" w:color="000000" w:fill="FFFFFF"/>
            <w:vAlign w:val="center"/>
          </w:tcPr>
          <w:p w:rsidR="006E6E36" w:rsidRPr="00094FF5" w:rsidRDefault="006E6E36" w:rsidP="00683924">
            <w:pPr>
              <w:widowControl/>
              <w:jc w:val="center"/>
              <w:textAlignment w:val="center"/>
              <w:rPr>
                <w:rFonts w:asciiTheme="minorEastAsia" w:hAnsiTheme="minorEastAsia" w:cs="仿宋_GB2312"/>
                <w:color w:val="000000"/>
                <w:kern w:val="0"/>
                <w:sz w:val="24"/>
                <w:szCs w:val="24"/>
              </w:rPr>
            </w:pPr>
            <w:r w:rsidRPr="00094FF5">
              <w:rPr>
                <w:rFonts w:asciiTheme="minorEastAsia" w:hAnsiTheme="minorEastAsia" w:cs="仿宋_GB2312" w:hint="eastAsia"/>
                <w:color w:val="000000"/>
                <w:kern w:val="0"/>
                <w:sz w:val="24"/>
                <w:szCs w:val="24"/>
              </w:rPr>
              <w:t>书面承诺</w:t>
            </w:r>
          </w:p>
        </w:tc>
      </w:tr>
      <w:tr w:rsidR="006E6E36" w:rsidTr="00683924">
        <w:trPr>
          <w:trHeight w:val="1825"/>
        </w:trPr>
        <w:tc>
          <w:tcPr>
            <w:tcW w:w="281" w:type="pct"/>
            <w:shd w:val="clear" w:color="000000" w:fill="FFFFFF"/>
            <w:vAlign w:val="center"/>
          </w:tcPr>
          <w:p w:rsidR="006E6E36" w:rsidRPr="00094FF5" w:rsidRDefault="006E6E36" w:rsidP="00683924">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t>3</w:t>
            </w:r>
          </w:p>
        </w:tc>
        <w:tc>
          <w:tcPr>
            <w:tcW w:w="484" w:type="pct"/>
            <w:shd w:val="clear" w:color="000000" w:fill="FFFFFF"/>
            <w:vAlign w:val="center"/>
          </w:tcPr>
          <w:p w:rsidR="006E6E36" w:rsidRPr="00094FF5" w:rsidRDefault="006E6E36" w:rsidP="00683924">
            <w:pPr>
              <w:widowControl/>
              <w:jc w:val="center"/>
              <w:textAlignment w:val="center"/>
              <w:rPr>
                <w:rFonts w:asciiTheme="minorEastAsia" w:hAnsiTheme="minorEastAsia" w:cs="仿宋_GB2312"/>
                <w:color w:val="000000"/>
                <w:kern w:val="0"/>
                <w:sz w:val="24"/>
                <w:szCs w:val="24"/>
              </w:rPr>
            </w:pPr>
            <w:r w:rsidRPr="00094FF5">
              <w:rPr>
                <w:rFonts w:asciiTheme="minorEastAsia" w:hAnsiTheme="minorEastAsia" w:cs="仿宋_GB2312" w:hint="eastAsia"/>
                <w:color w:val="000000"/>
                <w:kern w:val="0"/>
                <w:sz w:val="24"/>
                <w:szCs w:val="24"/>
              </w:rPr>
              <w:t>区市场监管局</w:t>
            </w:r>
          </w:p>
          <w:p w:rsidR="006E6E36" w:rsidRPr="00094FF5" w:rsidRDefault="006E6E36" w:rsidP="00683924">
            <w:pPr>
              <w:widowControl/>
              <w:jc w:val="center"/>
              <w:textAlignment w:val="center"/>
              <w:rPr>
                <w:rFonts w:asciiTheme="minorEastAsia" w:hAnsiTheme="minorEastAsia" w:cs="仿宋_GB2312"/>
                <w:color w:val="000000"/>
                <w:kern w:val="0"/>
                <w:sz w:val="24"/>
                <w:szCs w:val="24"/>
              </w:rPr>
            </w:pPr>
            <w:r w:rsidRPr="00094FF5">
              <w:rPr>
                <w:rFonts w:asciiTheme="minorEastAsia" w:hAnsiTheme="minorEastAsia" w:cs="仿宋_GB2312" w:hint="eastAsia"/>
                <w:color w:val="000000"/>
                <w:kern w:val="0"/>
                <w:sz w:val="24"/>
                <w:szCs w:val="24"/>
              </w:rPr>
              <w:t>区</w:t>
            </w:r>
            <w:proofErr w:type="gramStart"/>
            <w:r w:rsidRPr="00094FF5">
              <w:rPr>
                <w:rFonts w:asciiTheme="minorEastAsia" w:hAnsiTheme="minorEastAsia" w:cs="仿宋_GB2312" w:hint="eastAsia"/>
                <w:color w:val="000000"/>
                <w:kern w:val="0"/>
                <w:sz w:val="24"/>
                <w:szCs w:val="24"/>
              </w:rPr>
              <w:t>审批局</w:t>
            </w:r>
            <w:proofErr w:type="gramEnd"/>
          </w:p>
        </w:tc>
        <w:tc>
          <w:tcPr>
            <w:tcW w:w="534" w:type="pct"/>
            <w:shd w:val="clear" w:color="000000" w:fill="FFFFFF"/>
            <w:vAlign w:val="center"/>
          </w:tcPr>
          <w:p w:rsidR="006E6E36" w:rsidRPr="00094FF5" w:rsidRDefault="006E6E36" w:rsidP="00683924">
            <w:pPr>
              <w:widowControl/>
              <w:jc w:val="center"/>
              <w:textAlignment w:val="center"/>
              <w:rPr>
                <w:rFonts w:asciiTheme="minorEastAsia" w:hAnsiTheme="minorEastAsia" w:cs="仿宋_GB2312"/>
                <w:color w:val="000000"/>
                <w:kern w:val="0"/>
                <w:sz w:val="24"/>
                <w:szCs w:val="24"/>
              </w:rPr>
            </w:pPr>
            <w:r w:rsidRPr="00094FF5">
              <w:rPr>
                <w:rFonts w:asciiTheme="minorEastAsia" w:hAnsiTheme="minorEastAsia" w:cs="仿宋_GB2312" w:hint="eastAsia"/>
                <w:color w:val="000000"/>
                <w:kern w:val="0"/>
                <w:sz w:val="24"/>
                <w:szCs w:val="24"/>
              </w:rPr>
              <w:t>住所（经营场所）证明</w:t>
            </w:r>
          </w:p>
        </w:tc>
        <w:tc>
          <w:tcPr>
            <w:tcW w:w="632" w:type="pct"/>
            <w:shd w:val="clear" w:color="000000" w:fill="FFFFFF"/>
            <w:vAlign w:val="center"/>
          </w:tcPr>
          <w:p w:rsidR="006E6E36" w:rsidRPr="00094FF5" w:rsidRDefault="006E6E36" w:rsidP="00683924">
            <w:pPr>
              <w:widowControl/>
              <w:jc w:val="center"/>
              <w:textAlignment w:val="center"/>
              <w:rPr>
                <w:rFonts w:asciiTheme="minorEastAsia" w:hAnsiTheme="minorEastAsia" w:cs="仿宋_GB2312"/>
                <w:color w:val="000000"/>
                <w:kern w:val="0"/>
                <w:sz w:val="24"/>
                <w:szCs w:val="24"/>
              </w:rPr>
            </w:pPr>
            <w:r w:rsidRPr="00094FF5">
              <w:rPr>
                <w:rFonts w:asciiTheme="minorEastAsia" w:hAnsiTheme="minorEastAsia" w:cs="仿宋_GB2312" w:hint="eastAsia"/>
                <w:color w:val="000000"/>
                <w:kern w:val="0"/>
                <w:sz w:val="24"/>
                <w:szCs w:val="24"/>
              </w:rPr>
              <w:t>个体工商户设立、变更登记</w:t>
            </w:r>
          </w:p>
        </w:tc>
        <w:tc>
          <w:tcPr>
            <w:tcW w:w="1095" w:type="pct"/>
            <w:tcBorders>
              <w:right w:val="single" w:sz="4" w:space="0" w:color="auto"/>
            </w:tcBorders>
            <w:shd w:val="clear" w:color="000000" w:fill="FFFFFF"/>
            <w:vAlign w:val="center"/>
          </w:tcPr>
          <w:p w:rsidR="006E6E36" w:rsidRPr="00094FF5" w:rsidRDefault="006E6E36" w:rsidP="00683924">
            <w:pPr>
              <w:widowControl/>
              <w:jc w:val="center"/>
              <w:textAlignment w:val="center"/>
              <w:rPr>
                <w:rFonts w:asciiTheme="minorEastAsia" w:hAnsiTheme="minorEastAsia" w:cs="仿宋_GB2312"/>
                <w:color w:val="000000"/>
                <w:kern w:val="0"/>
                <w:sz w:val="24"/>
                <w:szCs w:val="24"/>
              </w:rPr>
            </w:pPr>
            <w:r w:rsidRPr="00094FF5">
              <w:rPr>
                <w:rFonts w:asciiTheme="minorEastAsia" w:hAnsiTheme="minorEastAsia" w:cs="仿宋_GB2312"/>
                <w:color w:val="000000"/>
                <w:kern w:val="0"/>
                <w:sz w:val="24"/>
                <w:szCs w:val="24"/>
              </w:rPr>
              <w:t>《陕西省市场监督管理局关于进一步推进市场主体登记便利化工作的通知》（</w:t>
            </w:r>
            <w:proofErr w:type="gramStart"/>
            <w:r w:rsidRPr="00094FF5">
              <w:rPr>
                <w:rFonts w:asciiTheme="minorEastAsia" w:hAnsiTheme="minorEastAsia" w:cs="仿宋_GB2312"/>
                <w:color w:val="000000"/>
                <w:kern w:val="0"/>
                <w:sz w:val="24"/>
                <w:szCs w:val="24"/>
              </w:rPr>
              <w:t>陕市监发</w:t>
            </w:r>
            <w:r w:rsidRPr="00094FF5">
              <w:rPr>
                <w:rFonts w:asciiTheme="minorEastAsia" w:hAnsiTheme="minorEastAsia" w:cs="仿宋_GB2312" w:hint="eastAsia"/>
                <w:color w:val="000000"/>
                <w:kern w:val="0"/>
                <w:sz w:val="24"/>
                <w:szCs w:val="24"/>
              </w:rPr>
              <w:t>〔</w:t>
            </w:r>
            <w:proofErr w:type="gramEnd"/>
            <w:r w:rsidRPr="00094FF5">
              <w:rPr>
                <w:rFonts w:asciiTheme="minorEastAsia" w:hAnsiTheme="minorEastAsia" w:cs="仿宋_GB2312" w:hint="eastAsia"/>
                <w:color w:val="000000"/>
                <w:kern w:val="0"/>
                <w:sz w:val="24"/>
                <w:szCs w:val="24"/>
              </w:rPr>
              <w:t>202</w:t>
            </w:r>
            <w:r w:rsidRPr="00094FF5">
              <w:rPr>
                <w:rFonts w:asciiTheme="minorEastAsia" w:hAnsiTheme="minorEastAsia" w:cs="仿宋_GB2312"/>
                <w:color w:val="000000"/>
                <w:kern w:val="0"/>
                <w:sz w:val="24"/>
                <w:szCs w:val="24"/>
              </w:rPr>
              <w:t>0</w:t>
            </w:r>
            <w:r w:rsidRPr="00094FF5">
              <w:rPr>
                <w:rFonts w:asciiTheme="minorEastAsia" w:hAnsiTheme="minorEastAsia" w:cs="仿宋_GB2312" w:hint="eastAsia"/>
                <w:color w:val="000000"/>
                <w:kern w:val="0"/>
                <w:sz w:val="24"/>
                <w:szCs w:val="24"/>
              </w:rPr>
              <w:t>]</w:t>
            </w:r>
            <w:r w:rsidRPr="00094FF5">
              <w:rPr>
                <w:rFonts w:asciiTheme="minorEastAsia" w:hAnsiTheme="minorEastAsia" w:cs="仿宋_GB2312"/>
                <w:color w:val="000000"/>
                <w:kern w:val="0"/>
                <w:sz w:val="24"/>
                <w:szCs w:val="24"/>
              </w:rPr>
              <w:t>217</w:t>
            </w:r>
            <w:r w:rsidRPr="00094FF5">
              <w:rPr>
                <w:rFonts w:asciiTheme="minorEastAsia" w:hAnsiTheme="minorEastAsia" w:cs="仿宋_GB2312" w:hint="eastAsia"/>
                <w:color w:val="000000"/>
                <w:kern w:val="0"/>
                <w:sz w:val="24"/>
                <w:szCs w:val="24"/>
              </w:rPr>
              <w:t>号）</w:t>
            </w:r>
          </w:p>
        </w:tc>
        <w:tc>
          <w:tcPr>
            <w:tcW w:w="416" w:type="pct"/>
            <w:tcBorders>
              <w:left w:val="single" w:sz="4" w:space="0" w:color="auto"/>
            </w:tcBorders>
            <w:shd w:val="clear" w:color="000000" w:fill="FFFFFF"/>
            <w:vAlign w:val="center"/>
          </w:tcPr>
          <w:p w:rsidR="006E6E36" w:rsidRPr="00094FF5" w:rsidRDefault="006E6E36" w:rsidP="00683924">
            <w:pPr>
              <w:widowControl/>
              <w:jc w:val="center"/>
              <w:textAlignment w:val="center"/>
              <w:rPr>
                <w:rFonts w:asciiTheme="minorEastAsia" w:hAnsiTheme="minorEastAsia" w:cs="仿宋_GB2312"/>
                <w:color w:val="000000"/>
                <w:kern w:val="0"/>
                <w:sz w:val="24"/>
                <w:szCs w:val="24"/>
              </w:rPr>
            </w:pPr>
            <w:r w:rsidRPr="00094FF5">
              <w:rPr>
                <w:rFonts w:asciiTheme="minorEastAsia" w:hAnsiTheme="minorEastAsia" w:cs="仿宋_GB2312" w:hint="eastAsia"/>
                <w:color w:val="000000"/>
                <w:kern w:val="0"/>
                <w:sz w:val="24"/>
                <w:szCs w:val="24"/>
              </w:rPr>
              <w:t>部门规章</w:t>
            </w:r>
          </w:p>
        </w:tc>
        <w:tc>
          <w:tcPr>
            <w:tcW w:w="484" w:type="pct"/>
            <w:shd w:val="clear" w:color="000000" w:fill="FFFFFF"/>
            <w:vAlign w:val="center"/>
          </w:tcPr>
          <w:p w:rsidR="006E6E36" w:rsidRPr="00094FF5" w:rsidRDefault="006E6E36" w:rsidP="00683924">
            <w:pPr>
              <w:widowControl/>
              <w:jc w:val="center"/>
              <w:textAlignment w:val="center"/>
              <w:rPr>
                <w:rFonts w:asciiTheme="minorEastAsia" w:hAnsiTheme="minorEastAsia" w:cs="仿宋_GB2312"/>
                <w:color w:val="000000"/>
                <w:kern w:val="0"/>
                <w:sz w:val="24"/>
                <w:szCs w:val="24"/>
              </w:rPr>
            </w:pPr>
            <w:r w:rsidRPr="00094FF5">
              <w:rPr>
                <w:rFonts w:asciiTheme="minorEastAsia" w:hAnsiTheme="minorEastAsia" w:cs="仿宋_GB2312" w:hint="eastAsia"/>
                <w:color w:val="000000"/>
                <w:kern w:val="0"/>
                <w:sz w:val="24"/>
                <w:szCs w:val="24"/>
              </w:rPr>
              <w:t>区审批服务局</w:t>
            </w:r>
          </w:p>
        </w:tc>
        <w:tc>
          <w:tcPr>
            <w:tcW w:w="483" w:type="pct"/>
            <w:shd w:val="clear" w:color="000000" w:fill="FFFFFF"/>
            <w:vAlign w:val="center"/>
          </w:tcPr>
          <w:p w:rsidR="006E6E36" w:rsidRPr="00094FF5" w:rsidRDefault="006E6E36" w:rsidP="00683924">
            <w:pPr>
              <w:widowControl/>
              <w:jc w:val="center"/>
              <w:textAlignment w:val="center"/>
              <w:rPr>
                <w:rFonts w:asciiTheme="minorEastAsia" w:hAnsiTheme="minorEastAsia" w:cs="仿宋_GB2312"/>
                <w:color w:val="000000"/>
                <w:kern w:val="0"/>
                <w:sz w:val="24"/>
                <w:szCs w:val="24"/>
              </w:rPr>
            </w:pPr>
            <w:r w:rsidRPr="00094FF5">
              <w:rPr>
                <w:rFonts w:asciiTheme="minorEastAsia" w:hAnsiTheme="minorEastAsia" w:cs="仿宋_GB2312" w:hint="eastAsia"/>
                <w:color w:val="000000"/>
                <w:kern w:val="0"/>
                <w:sz w:val="24"/>
                <w:szCs w:val="24"/>
              </w:rPr>
              <w:t>申请人自备</w:t>
            </w:r>
          </w:p>
        </w:tc>
        <w:tc>
          <w:tcPr>
            <w:tcW w:w="592" w:type="pct"/>
            <w:shd w:val="clear" w:color="000000" w:fill="FFFFFF"/>
            <w:vAlign w:val="center"/>
          </w:tcPr>
          <w:p w:rsidR="006E6E36" w:rsidRPr="00094FF5" w:rsidRDefault="006E6E36" w:rsidP="00683924">
            <w:pPr>
              <w:widowControl/>
              <w:jc w:val="center"/>
              <w:textAlignment w:val="center"/>
              <w:rPr>
                <w:rFonts w:asciiTheme="minorEastAsia" w:hAnsiTheme="minorEastAsia" w:cs="仿宋_GB2312"/>
                <w:color w:val="000000"/>
                <w:kern w:val="0"/>
                <w:sz w:val="24"/>
                <w:szCs w:val="24"/>
              </w:rPr>
            </w:pPr>
            <w:r w:rsidRPr="00094FF5">
              <w:rPr>
                <w:rFonts w:asciiTheme="minorEastAsia" w:hAnsiTheme="minorEastAsia" w:cs="仿宋_GB2312" w:hint="eastAsia"/>
                <w:color w:val="000000"/>
                <w:kern w:val="0"/>
                <w:sz w:val="24"/>
                <w:szCs w:val="24"/>
              </w:rPr>
              <w:t>书面承诺</w:t>
            </w:r>
          </w:p>
        </w:tc>
      </w:tr>
      <w:tr w:rsidR="006E6E36" w:rsidTr="00683924">
        <w:trPr>
          <w:trHeight w:val="1689"/>
        </w:trPr>
        <w:tc>
          <w:tcPr>
            <w:tcW w:w="281" w:type="pct"/>
            <w:shd w:val="clear" w:color="000000" w:fill="FFFFFF"/>
            <w:vAlign w:val="center"/>
          </w:tcPr>
          <w:p w:rsidR="006E6E36" w:rsidRPr="00094FF5" w:rsidRDefault="006E6E36" w:rsidP="00683924">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lastRenderedPageBreak/>
              <w:t>4</w:t>
            </w:r>
          </w:p>
        </w:tc>
        <w:tc>
          <w:tcPr>
            <w:tcW w:w="484" w:type="pct"/>
            <w:shd w:val="clear" w:color="000000" w:fill="FFFFFF"/>
            <w:vAlign w:val="center"/>
          </w:tcPr>
          <w:p w:rsidR="006E6E36" w:rsidRPr="00094FF5" w:rsidRDefault="006E6E36" w:rsidP="00683924">
            <w:pPr>
              <w:widowControl/>
              <w:jc w:val="center"/>
              <w:textAlignment w:val="center"/>
              <w:rPr>
                <w:rFonts w:asciiTheme="minorEastAsia" w:hAnsiTheme="minorEastAsia" w:cs="仿宋_GB2312"/>
                <w:color w:val="000000"/>
                <w:kern w:val="0"/>
                <w:sz w:val="24"/>
                <w:szCs w:val="24"/>
              </w:rPr>
            </w:pPr>
            <w:r w:rsidRPr="00094FF5">
              <w:rPr>
                <w:rFonts w:asciiTheme="minorEastAsia" w:hAnsiTheme="minorEastAsia" w:cs="仿宋_GB2312" w:hint="eastAsia"/>
                <w:color w:val="000000"/>
                <w:kern w:val="0"/>
                <w:sz w:val="24"/>
                <w:szCs w:val="24"/>
              </w:rPr>
              <w:t>区市场监管局</w:t>
            </w:r>
          </w:p>
          <w:p w:rsidR="006E6E36" w:rsidRPr="00094FF5" w:rsidRDefault="006E6E36" w:rsidP="00683924">
            <w:pPr>
              <w:widowControl/>
              <w:jc w:val="center"/>
              <w:textAlignment w:val="center"/>
              <w:rPr>
                <w:rFonts w:asciiTheme="minorEastAsia" w:hAnsiTheme="minorEastAsia" w:cs="仿宋_GB2312"/>
                <w:color w:val="000000"/>
                <w:kern w:val="0"/>
                <w:sz w:val="24"/>
                <w:szCs w:val="24"/>
              </w:rPr>
            </w:pPr>
            <w:r w:rsidRPr="00094FF5">
              <w:rPr>
                <w:rFonts w:asciiTheme="minorEastAsia" w:hAnsiTheme="minorEastAsia" w:cs="仿宋_GB2312" w:hint="eastAsia"/>
                <w:color w:val="000000"/>
                <w:kern w:val="0"/>
                <w:sz w:val="24"/>
                <w:szCs w:val="24"/>
              </w:rPr>
              <w:t>区</w:t>
            </w:r>
            <w:proofErr w:type="gramStart"/>
            <w:r w:rsidRPr="00094FF5">
              <w:rPr>
                <w:rFonts w:asciiTheme="minorEastAsia" w:hAnsiTheme="minorEastAsia" w:cs="仿宋_GB2312" w:hint="eastAsia"/>
                <w:color w:val="000000"/>
                <w:kern w:val="0"/>
                <w:sz w:val="24"/>
                <w:szCs w:val="24"/>
              </w:rPr>
              <w:t>审批局</w:t>
            </w:r>
            <w:proofErr w:type="gramEnd"/>
          </w:p>
        </w:tc>
        <w:tc>
          <w:tcPr>
            <w:tcW w:w="534" w:type="pct"/>
            <w:shd w:val="clear" w:color="000000" w:fill="FFFFFF"/>
            <w:vAlign w:val="center"/>
          </w:tcPr>
          <w:p w:rsidR="006E6E36" w:rsidRPr="00094FF5" w:rsidRDefault="006E6E36" w:rsidP="00683924">
            <w:pPr>
              <w:widowControl/>
              <w:jc w:val="center"/>
              <w:textAlignment w:val="center"/>
              <w:rPr>
                <w:rFonts w:asciiTheme="minorEastAsia" w:hAnsiTheme="minorEastAsia" w:cs="仿宋_GB2312"/>
                <w:color w:val="000000"/>
                <w:kern w:val="0"/>
                <w:sz w:val="24"/>
                <w:szCs w:val="24"/>
              </w:rPr>
            </w:pPr>
            <w:r w:rsidRPr="00094FF5">
              <w:rPr>
                <w:rFonts w:asciiTheme="minorEastAsia" w:hAnsiTheme="minorEastAsia" w:cs="仿宋_GB2312" w:hint="eastAsia"/>
                <w:color w:val="000000"/>
                <w:kern w:val="0"/>
                <w:sz w:val="24"/>
                <w:szCs w:val="24"/>
              </w:rPr>
              <w:t>住所（经营场所）证明</w:t>
            </w:r>
          </w:p>
        </w:tc>
        <w:tc>
          <w:tcPr>
            <w:tcW w:w="632" w:type="pct"/>
            <w:shd w:val="clear" w:color="000000" w:fill="FFFFFF"/>
            <w:vAlign w:val="center"/>
          </w:tcPr>
          <w:p w:rsidR="006E6E36" w:rsidRPr="00094FF5" w:rsidRDefault="006E6E36" w:rsidP="00683924">
            <w:pPr>
              <w:widowControl/>
              <w:jc w:val="center"/>
              <w:textAlignment w:val="center"/>
              <w:rPr>
                <w:rFonts w:asciiTheme="minorEastAsia" w:hAnsiTheme="minorEastAsia" w:cs="仿宋_GB2312"/>
                <w:color w:val="000000"/>
                <w:kern w:val="0"/>
                <w:sz w:val="24"/>
                <w:szCs w:val="24"/>
              </w:rPr>
            </w:pPr>
            <w:r w:rsidRPr="00094FF5">
              <w:rPr>
                <w:rFonts w:asciiTheme="minorEastAsia" w:hAnsiTheme="minorEastAsia" w:cs="仿宋_GB2312" w:hint="eastAsia"/>
                <w:color w:val="000000"/>
                <w:kern w:val="0"/>
                <w:sz w:val="24"/>
                <w:szCs w:val="24"/>
              </w:rPr>
              <w:t>农民专业合作社设立、变更登记</w:t>
            </w:r>
          </w:p>
        </w:tc>
        <w:tc>
          <w:tcPr>
            <w:tcW w:w="1095" w:type="pct"/>
            <w:tcBorders>
              <w:right w:val="single" w:sz="4" w:space="0" w:color="auto"/>
            </w:tcBorders>
            <w:shd w:val="clear" w:color="000000" w:fill="FFFFFF"/>
            <w:vAlign w:val="center"/>
          </w:tcPr>
          <w:p w:rsidR="006E6E36" w:rsidRPr="00094FF5" w:rsidRDefault="006E6E36" w:rsidP="00683924">
            <w:pPr>
              <w:widowControl/>
              <w:jc w:val="center"/>
              <w:textAlignment w:val="center"/>
              <w:rPr>
                <w:rFonts w:asciiTheme="minorEastAsia" w:hAnsiTheme="minorEastAsia" w:cs="仿宋_GB2312"/>
                <w:color w:val="000000"/>
                <w:kern w:val="0"/>
                <w:sz w:val="24"/>
                <w:szCs w:val="24"/>
              </w:rPr>
            </w:pPr>
            <w:r w:rsidRPr="00094FF5">
              <w:rPr>
                <w:rFonts w:asciiTheme="minorEastAsia" w:hAnsiTheme="minorEastAsia" w:cs="仿宋_GB2312"/>
                <w:color w:val="000000"/>
                <w:kern w:val="0"/>
                <w:sz w:val="24"/>
                <w:szCs w:val="24"/>
              </w:rPr>
              <w:t>《陕西省市场监督管理局关于进一步推进市场主体登记便利化工作的通知》（</w:t>
            </w:r>
            <w:proofErr w:type="gramStart"/>
            <w:r w:rsidRPr="00094FF5">
              <w:rPr>
                <w:rFonts w:asciiTheme="minorEastAsia" w:hAnsiTheme="minorEastAsia" w:cs="仿宋_GB2312"/>
                <w:color w:val="000000"/>
                <w:kern w:val="0"/>
                <w:sz w:val="24"/>
                <w:szCs w:val="24"/>
              </w:rPr>
              <w:t>陕市监发</w:t>
            </w:r>
            <w:r w:rsidRPr="00094FF5">
              <w:rPr>
                <w:rFonts w:asciiTheme="minorEastAsia" w:hAnsiTheme="minorEastAsia" w:cs="仿宋_GB2312" w:hint="eastAsia"/>
                <w:color w:val="000000"/>
                <w:kern w:val="0"/>
                <w:sz w:val="24"/>
                <w:szCs w:val="24"/>
              </w:rPr>
              <w:t>〔</w:t>
            </w:r>
            <w:proofErr w:type="gramEnd"/>
            <w:r w:rsidRPr="00094FF5">
              <w:rPr>
                <w:rFonts w:asciiTheme="minorEastAsia" w:hAnsiTheme="minorEastAsia" w:cs="仿宋_GB2312" w:hint="eastAsia"/>
                <w:color w:val="000000"/>
                <w:kern w:val="0"/>
                <w:sz w:val="24"/>
                <w:szCs w:val="24"/>
              </w:rPr>
              <w:t>202</w:t>
            </w:r>
            <w:r w:rsidRPr="00094FF5">
              <w:rPr>
                <w:rFonts w:asciiTheme="minorEastAsia" w:hAnsiTheme="minorEastAsia" w:cs="仿宋_GB2312"/>
                <w:color w:val="000000"/>
                <w:kern w:val="0"/>
                <w:sz w:val="24"/>
                <w:szCs w:val="24"/>
              </w:rPr>
              <w:t>0</w:t>
            </w:r>
            <w:r w:rsidRPr="00094FF5">
              <w:rPr>
                <w:rFonts w:asciiTheme="minorEastAsia" w:hAnsiTheme="minorEastAsia" w:cs="仿宋_GB2312" w:hint="eastAsia"/>
                <w:color w:val="000000"/>
                <w:kern w:val="0"/>
                <w:sz w:val="24"/>
                <w:szCs w:val="24"/>
              </w:rPr>
              <w:t>]</w:t>
            </w:r>
            <w:r w:rsidRPr="00094FF5">
              <w:rPr>
                <w:rFonts w:asciiTheme="minorEastAsia" w:hAnsiTheme="minorEastAsia" w:cs="仿宋_GB2312"/>
                <w:color w:val="000000"/>
                <w:kern w:val="0"/>
                <w:sz w:val="24"/>
                <w:szCs w:val="24"/>
              </w:rPr>
              <w:t>217</w:t>
            </w:r>
            <w:r w:rsidRPr="00094FF5">
              <w:rPr>
                <w:rFonts w:asciiTheme="minorEastAsia" w:hAnsiTheme="minorEastAsia" w:cs="仿宋_GB2312" w:hint="eastAsia"/>
                <w:color w:val="000000"/>
                <w:kern w:val="0"/>
                <w:sz w:val="24"/>
                <w:szCs w:val="24"/>
              </w:rPr>
              <w:t>号）</w:t>
            </w:r>
          </w:p>
        </w:tc>
        <w:tc>
          <w:tcPr>
            <w:tcW w:w="416" w:type="pct"/>
            <w:tcBorders>
              <w:left w:val="single" w:sz="4" w:space="0" w:color="auto"/>
            </w:tcBorders>
            <w:shd w:val="clear" w:color="000000" w:fill="FFFFFF"/>
            <w:vAlign w:val="center"/>
          </w:tcPr>
          <w:p w:rsidR="006E6E36" w:rsidRPr="00094FF5" w:rsidRDefault="006E6E36" w:rsidP="00683924">
            <w:pPr>
              <w:widowControl/>
              <w:jc w:val="center"/>
              <w:textAlignment w:val="center"/>
              <w:rPr>
                <w:rFonts w:asciiTheme="minorEastAsia" w:hAnsiTheme="minorEastAsia" w:cs="仿宋_GB2312"/>
                <w:color w:val="000000"/>
                <w:kern w:val="0"/>
                <w:sz w:val="24"/>
                <w:szCs w:val="24"/>
              </w:rPr>
            </w:pPr>
            <w:r w:rsidRPr="00094FF5">
              <w:rPr>
                <w:rFonts w:asciiTheme="minorEastAsia" w:hAnsiTheme="minorEastAsia" w:cs="仿宋_GB2312" w:hint="eastAsia"/>
                <w:color w:val="000000"/>
                <w:kern w:val="0"/>
                <w:sz w:val="24"/>
                <w:szCs w:val="24"/>
              </w:rPr>
              <w:t>部门规章</w:t>
            </w:r>
          </w:p>
        </w:tc>
        <w:tc>
          <w:tcPr>
            <w:tcW w:w="484" w:type="pct"/>
            <w:shd w:val="clear" w:color="000000" w:fill="FFFFFF"/>
            <w:vAlign w:val="center"/>
          </w:tcPr>
          <w:p w:rsidR="006E6E36" w:rsidRPr="00094FF5" w:rsidRDefault="006E6E36" w:rsidP="00683924">
            <w:pPr>
              <w:widowControl/>
              <w:jc w:val="center"/>
              <w:textAlignment w:val="center"/>
              <w:rPr>
                <w:rFonts w:asciiTheme="minorEastAsia" w:hAnsiTheme="minorEastAsia" w:cs="仿宋_GB2312"/>
                <w:color w:val="000000"/>
                <w:kern w:val="0"/>
                <w:sz w:val="24"/>
                <w:szCs w:val="24"/>
              </w:rPr>
            </w:pPr>
            <w:r w:rsidRPr="00094FF5">
              <w:rPr>
                <w:rFonts w:asciiTheme="minorEastAsia" w:hAnsiTheme="minorEastAsia" w:cs="仿宋_GB2312" w:hint="eastAsia"/>
                <w:color w:val="000000"/>
                <w:kern w:val="0"/>
                <w:sz w:val="24"/>
                <w:szCs w:val="24"/>
              </w:rPr>
              <w:t>区审批服务局</w:t>
            </w:r>
          </w:p>
        </w:tc>
        <w:tc>
          <w:tcPr>
            <w:tcW w:w="483" w:type="pct"/>
            <w:shd w:val="clear" w:color="000000" w:fill="FFFFFF"/>
            <w:vAlign w:val="center"/>
          </w:tcPr>
          <w:p w:rsidR="006E6E36" w:rsidRPr="00094FF5" w:rsidRDefault="006E6E36" w:rsidP="00683924">
            <w:pPr>
              <w:widowControl/>
              <w:jc w:val="center"/>
              <w:textAlignment w:val="center"/>
              <w:rPr>
                <w:rFonts w:asciiTheme="minorEastAsia" w:hAnsiTheme="minorEastAsia" w:cs="仿宋_GB2312"/>
                <w:color w:val="000000"/>
                <w:kern w:val="0"/>
                <w:sz w:val="24"/>
                <w:szCs w:val="24"/>
              </w:rPr>
            </w:pPr>
            <w:r w:rsidRPr="00094FF5">
              <w:rPr>
                <w:rFonts w:asciiTheme="minorEastAsia" w:hAnsiTheme="minorEastAsia" w:cs="仿宋_GB2312" w:hint="eastAsia"/>
                <w:color w:val="000000"/>
                <w:kern w:val="0"/>
                <w:sz w:val="24"/>
                <w:szCs w:val="24"/>
              </w:rPr>
              <w:t>申请人自备</w:t>
            </w:r>
          </w:p>
        </w:tc>
        <w:tc>
          <w:tcPr>
            <w:tcW w:w="592" w:type="pct"/>
            <w:shd w:val="clear" w:color="000000" w:fill="FFFFFF"/>
            <w:vAlign w:val="center"/>
          </w:tcPr>
          <w:p w:rsidR="006E6E36" w:rsidRPr="00094FF5" w:rsidRDefault="006E6E36" w:rsidP="00683924">
            <w:pPr>
              <w:widowControl/>
              <w:jc w:val="center"/>
              <w:textAlignment w:val="center"/>
              <w:rPr>
                <w:rFonts w:asciiTheme="minorEastAsia" w:hAnsiTheme="minorEastAsia" w:cs="仿宋_GB2312"/>
                <w:color w:val="000000"/>
                <w:kern w:val="0"/>
                <w:sz w:val="24"/>
                <w:szCs w:val="24"/>
              </w:rPr>
            </w:pPr>
            <w:r w:rsidRPr="00094FF5">
              <w:rPr>
                <w:rFonts w:asciiTheme="minorEastAsia" w:hAnsiTheme="minorEastAsia" w:cs="仿宋_GB2312" w:hint="eastAsia"/>
                <w:color w:val="000000"/>
                <w:kern w:val="0"/>
                <w:sz w:val="24"/>
                <w:szCs w:val="24"/>
              </w:rPr>
              <w:t>书面承诺</w:t>
            </w:r>
          </w:p>
        </w:tc>
      </w:tr>
      <w:tr w:rsidR="006E6E36" w:rsidTr="00683924">
        <w:trPr>
          <w:trHeight w:val="2097"/>
        </w:trPr>
        <w:tc>
          <w:tcPr>
            <w:tcW w:w="281" w:type="pct"/>
            <w:shd w:val="clear" w:color="000000" w:fill="FFFFFF"/>
            <w:vAlign w:val="center"/>
          </w:tcPr>
          <w:p w:rsidR="006E6E36" w:rsidRPr="00094FF5" w:rsidRDefault="006E6E36" w:rsidP="00683924">
            <w:pPr>
              <w:adjustRightInd w:val="0"/>
              <w:snapToGrid w:val="0"/>
              <w:jc w:val="center"/>
              <w:rPr>
                <w:rFonts w:asciiTheme="minorEastAsia" w:hAnsiTheme="minorEastAsia" w:cs="仿宋"/>
                <w:sz w:val="24"/>
                <w:szCs w:val="24"/>
              </w:rPr>
            </w:pPr>
            <w:r w:rsidRPr="00094FF5">
              <w:rPr>
                <w:rFonts w:asciiTheme="minorEastAsia" w:hAnsiTheme="minorEastAsia" w:cs="仿宋" w:hint="eastAsia"/>
                <w:sz w:val="24"/>
                <w:szCs w:val="24"/>
              </w:rPr>
              <w:t>5</w:t>
            </w:r>
          </w:p>
        </w:tc>
        <w:tc>
          <w:tcPr>
            <w:tcW w:w="484" w:type="pct"/>
            <w:shd w:val="clear" w:color="000000" w:fill="FFFFFF"/>
            <w:vAlign w:val="center"/>
          </w:tcPr>
          <w:p w:rsidR="006E6E36" w:rsidRPr="00094FF5" w:rsidRDefault="006E6E36" w:rsidP="00683924">
            <w:pPr>
              <w:widowControl/>
              <w:jc w:val="center"/>
              <w:textAlignment w:val="center"/>
              <w:rPr>
                <w:rFonts w:asciiTheme="minorEastAsia" w:hAnsiTheme="minorEastAsia" w:cs="仿宋_GB2312"/>
                <w:color w:val="000000"/>
                <w:kern w:val="0"/>
                <w:sz w:val="24"/>
                <w:szCs w:val="24"/>
              </w:rPr>
            </w:pPr>
            <w:r w:rsidRPr="00094FF5">
              <w:rPr>
                <w:rFonts w:asciiTheme="minorEastAsia" w:hAnsiTheme="minorEastAsia" w:cs="仿宋_GB2312" w:hint="eastAsia"/>
                <w:color w:val="000000"/>
                <w:kern w:val="0"/>
                <w:sz w:val="24"/>
                <w:szCs w:val="24"/>
              </w:rPr>
              <w:t>区市场监管局区审批服务局</w:t>
            </w:r>
          </w:p>
        </w:tc>
        <w:tc>
          <w:tcPr>
            <w:tcW w:w="534" w:type="pct"/>
            <w:shd w:val="clear" w:color="000000" w:fill="FFFFFF"/>
            <w:vAlign w:val="center"/>
          </w:tcPr>
          <w:p w:rsidR="006E6E36" w:rsidRPr="00094FF5" w:rsidRDefault="006E6E36" w:rsidP="00683924">
            <w:pPr>
              <w:widowControl/>
              <w:jc w:val="center"/>
              <w:textAlignment w:val="center"/>
              <w:rPr>
                <w:rFonts w:asciiTheme="minorEastAsia" w:hAnsiTheme="minorEastAsia" w:cs="仿宋"/>
                <w:sz w:val="24"/>
                <w:szCs w:val="24"/>
                <w:lang w:val="zh-TW" w:eastAsia="zh-TW" w:bidi="zh-TW"/>
              </w:rPr>
            </w:pPr>
            <w:r w:rsidRPr="00094FF5">
              <w:rPr>
                <w:rFonts w:asciiTheme="minorEastAsia" w:hAnsiTheme="minorEastAsia" w:cs="仿宋_GB2312" w:hint="eastAsia"/>
                <w:color w:val="000000"/>
                <w:kern w:val="0"/>
                <w:sz w:val="24"/>
                <w:szCs w:val="24"/>
              </w:rPr>
              <w:t>简易注销全体投资人证明（仅限简易注销）</w:t>
            </w:r>
          </w:p>
        </w:tc>
        <w:tc>
          <w:tcPr>
            <w:tcW w:w="632" w:type="pct"/>
            <w:shd w:val="clear" w:color="000000" w:fill="FFFFFF"/>
            <w:vAlign w:val="center"/>
          </w:tcPr>
          <w:p w:rsidR="006E6E36" w:rsidRPr="00094FF5" w:rsidRDefault="006E6E36" w:rsidP="00683924">
            <w:pPr>
              <w:widowControl/>
              <w:jc w:val="center"/>
              <w:textAlignment w:val="center"/>
              <w:rPr>
                <w:rFonts w:asciiTheme="minorEastAsia" w:hAnsiTheme="minorEastAsia" w:cs="仿宋_GB2312"/>
                <w:color w:val="000000"/>
                <w:kern w:val="0"/>
                <w:sz w:val="24"/>
                <w:szCs w:val="24"/>
              </w:rPr>
            </w:pPr>
            <w:r w:rsidRPr="00094FF5">
              <w:rPr>
                <w:rFonts w:asciiTheme="minorEastAsia" w:hAnsiTheme="minorEastAsia" w:cs="仿宋_GB2312" w:hint="eastAsia"/>
                <w:color w:val="000000"/>
                <w:kern w:val="0"/>
                <w:sz w:val="24"/>
                <w:szCs w:val="24"/>
              </w:rPr>
              <w:t>农民专业合作社注销登记（区级登记机关登记企业）</w:t>
            </w:r>
          </w:p>
        </w:tc>
        <w:tc>
          <w:tcPr>
            <w:tcW w:w="1095" w:type="pct"/>
            <w:tcBorders>
              <w:right w:val="single" w:sz="4" w:space="0" w:color="auto"/>
            </w:tcBorders>
            <w:shd w:val="clear" w:color="000000" w:fill="FFFFFF"/>
            <w:vAlign w:val="center"/>
          </w:tcPr>
          <w:p w:rsidR="006E6E36" w:rsidRPr="00094FF5" w:rsidRDefault="006E6E36" w:rsidP="00683924">
            <w:pPr>
              <w:widowControl/>
              <w:jc w:val="center"/>
              <w:textAlignment w:val="center"/>
              <w:rPr>
                <w:rFonts w:asciiTheme="minorEastAsia" w:hAnsiTheme="minorEastAsia" w:cs="仿宋_GB2312"/>
                <w:color w:val="000000"/>
                <w:kern w:val="0"/>
                <w:sz w:val="24"/>
                <w:szCs w:val="24"/>
              </w:rPr>
            </w:pPr>
            <w:r w:rsidRPr="00094FF5">
              <w:rPr>
                <w:rFonts w:asciiTheme="minorEastAsia" w:hAnsiTheme="minorEastAsia" w:cs="仿宋_GB2312"/>
                <w:color w:val="000000"/>
                <w:kern w:val="0"/>
                <w:sz w:val="24"/>
                <w:szCs w:val="24"/>
              </w:rPr>
              <w:t>《陕西省市场监督管理局关于进一步推进市场主体登记便利化工作的通知》（</w:t>
            </w:r>
            <w:proofErr w:type="gramStart"/>
            <w:r w:rsidRPr="00094FF5">
              <w:rPr>
                <w:rFonts w:asciiTheme="minorEastAsia" w:hAnsiTheme="minorEastAsia" w:cs="仿宋_GB2312"/>
                <w:color w:val="000000"/>
                <w:kern w:val="0"/>
                <w:sz w:val="24"/>
                <w:szCs w:val="24"/>
              </w:rPr>
              <w:t>陕市监发</w:t>
            </w:r>
            <w:r w:rsidRPr="00094FF5">
              <w:rPr>
                <w:rFonts w:asciiTheme="minorEastAsia" w:hAnsiTheme="minorEastAsia" w:cs="仿宋_GB2312" w:hint="eastAsia"/>
                <w:color w:val="000000"/>
                <w:kern w:val="0"/>
                <w:sz w:val="24"/>
                <w:szCs w:val="24"/>
              </w:rPr>
              <w:t>〔</w:t>
            </w:r>
            <w:proofErr w:type="gramEnd"/>
            <w:r w:rsidRPr="00094FF5">
              <w:rPr>
                <w:rFonts w:asciiTheme="minorEastAsia" w:hAnsiTheme="minorEastAsia" w:cs="仿宋_GB2312" w:hint="eastAsia"/>
                <w:color w:val="000000"/>
                <w:kern w:val="0"/>
                <w:sz w:val="24"/>
                <w:szCs w:val="24"/>
              </w:rPr>
              <w:t>202</w:t>
            </w:r>
            <w:r w:rsidRPr="00094FF5">
              <w:rPr>
                <w:rFonts w:asciiTheme="minorEastAsia" w:hAnsiTheme="minorEastAsia" w:cs="仿宋_GB2312"/>
                <w:color w:val="000000"/>
                <w:kern w:val="0"/>
                <w:sz w:val="24"/>
                <w:szCs w:val="24"/>
              </w:rPr>
              <w:t>0</w:t>
            </w:r>
            <w:r w:rsidRPr="00094FF5">
              <w:rPr>
                <w:rFonts w:asciiTheme="minorEastAsia" w:hAnsiTheme="minorEastAsia" w:cs="仿宋_GB2312" w:hint="eastAsia"/>
                <w:color w:val="000000"/>
                <w:kern w:val="0"/>
                <w:sz w:val="24"/>
                <w:szCs w:val="24"/>
              </w:rPr>
              <w:t>]</w:t>
            </w:r>
            <w:r w:rsidRPr="00094FF5">
              <w:rPr>
                <w:rFonts w:asciiTheme="minorEastAsia" w:hAnsiTheme="minorEastAsia" w:cs="仿宋_GB2312"/>
                <w:color w:val="000000"/>
                <w:kern w:val="0"/>
                <w:sz w:val="24"/>
                <w:szCs w:val="24"/>
              </w:rPr>
              <w:t>217</w:t>
            </w:r>
            <w:r w:rsidRPr="00094FF5">
              <w:rPr>
                <w:rFonts w:asciiTheme="minorEastAsia" w:hAnsiTheme="minorEastAsia" w:cs="仿宋_GB2312" w:hint="eastAsia"/>
                <w:color w:val="000000"/>
                <w:kern w:val="0"/>
                <w:sz w:val="24"/>
                <w:szCs w:val="24"/>
              </w:rPr>
              <w:t>号）</w:t>
            </w:r>
          </w:p>
        </w:tc>
        <w:tc>
          <w:tcPr>
            <w:tcW w:w="416" w:type="pct"/>
            <w:tcBorders>
              <w:left w:val="single" w:sz="4" w:space="0" w:color="auto"/>
            </w:tcBorders>
            <w:shd w:val="clear" w:color="000000" w:fill="FFFFFF"/>
            <w:vAlign w:val="center"/>
          </w:tcPr>
          <w:p w:rsidR="006E6E36" w:rsidRPr="00094FF5" w:rsidRDefault="006E6E36" w:rsidP="00683924">
            <w:pPr>
              <w:widowControl/>
              <w:jc w:val="center"/>
              <w:textAlignment w:val="center"/>
              <w:rPr>
                <w:rFonts w:asciiTheme="minorEastAsia" w:hAnsiTheme="minorEastAsia" w:cs="仿宋_GB2312"/>
                <w:color w:val="000000"/>
                <w:kern w:val="0"/>
                <w:sz w:val="24"/>
                <w:szCs w:val="24"/>
              </w:rPr>
            </w:pPr>
            <w:r w:rsidRPr="00094FF5">
              <w:rPr>
                <w:rFonts w:asciiTheme="minorEastAsia" w:hAnsiTheme="minorEastAsia" w:cs="仿宋_GB2312" w:hint="eastAsia"/>
                <w:color w:val="000000"/>
                <w:kern w:val="0"/>
                <w:sz w:val="24"/>
                <w:szCs w:val="24"/>
              </w:rPr>
              <w:t>部门规章</w:t>
            </w:r>
          </w:p>
        </w:tc>
        <w:tc>
          <w:tcPr>
            <w:tcW w:w="484" w:type="pct"/>
            <w:shd w:val="clear" w:color="000000" w:fill="FFFFFF"/>
            <w:vAlign w:val="center"/>
          </w:tcPr>
          <w:p w:rsidR="006E6E36" w:rsidRPr="00094FF5" w:rsidRDefault="006E6E36" w:rsidP="00683924">
            <w:pPr>
              <w:widowControl/>
              <w:jc w:val="center"/>
              <w:textAlignment w:val="center"/>
              <w:rPr>
                <w:rFonts w:asciiTheme="minorEastAsia" w:hAnsiTheme="minorEastAsia" w:cs="仿宋_GB2312"/>
                <w:color w:val="000000"/>
                <w:kern w:val="0"/>
                <w:sz w:val="24"/>
                <w:szCs w:val="24"/>
              </w:rPr>
            </w:pPr>
            <w:r w:rsidRPr="00094FF5">
              <w:rPr>
                <w:rFonts w:asciiTheme="minorEastAsia" w:hAnsiTheme="minorEastAsia" w:cs="仿宋_GB2312" w:hint="eastAsia"/>
                <w:color w:val="000000"/>
                <w:kern w:val="0"/>
                <w:sz w:val="24"/>
                <w:szCs w:val="24"/>
              </w:rPr>
              <w:t>区审批服务局</w:t>
            </w:r>
          </w:p>
        </w:tc>
        <w:tc>
          <w:tcPr>
            <w:tcW w:w="483" w:type="pct"/>
            <w:shd w:val="clear" w:color="000000" w:fill="FFFFFF"/>
            <w:vAlign w:val="center"/>
          </w:tcPr>
          <w:p w:rsidR="006E6E36" w:rsidRPr="00094FF5" w:rsidRDefault="006E6E36" w:rsidP="00683924">
            <w:pPr>
              <w:widowControl/>
              <w:jc w:val="center"/>
              <w:textAlignment w:val="center"/>
              <w:rPr>
                <w:rFonts w:asciiTheme="minorEastAsia" w:hAnsiTheme="minorEastAsia" w:cs="仿宋_GB2312"/>
                <w:color w:val="000000"/>
                <w:kern w:val="0"/>
                <w:sz w:val="24"/>
                <w:szCs w:val="24"/>
              </w:rPr>
            </w:pPr>
            <w:r w:rsidRPr="00094FF5">
              <w:rPr>
                <w:rFonts w:asciiTheme="minorEastAsia" w:hAnsiTheme="minorEastAsia" w:cs="仿宋_GB2312" w:hint="eastAsia"/>
                <w:color w:val="000000"/>
                <w:kern w:val="0"/>
                <w:sz w:val="24"/>
                <w:szCs w:val="24"/>
              </w:rPr>
              <w:t>申请人自备</w:t>
            </w:r>
          </w:p>
        </w:tc>
        <w:tc>
          <w:tcPr>
            <w:tcW w:w="592" w:type="pct"/>
            <w:shd w:val="clear" w:color="000000" w:fill="FFFFFF"/>
            <w:vAlign w:val="center"/>
          </w:tcPr>
          <w:p w:rsidR="006E6E36" w:rsidRPr="00094FF5" w:rsidRDefault="006E6E36" w:rsidP="00683924">
            <w:pPr>
              <w:widowControl/>
              <w:jc w:val="center"/>
              <w:textAlignment w:val="center"/>
              <w:rPr>
                <w:rFonts w:asciiTheme="minorEastAsia" w:hAnsiTheme="minorEastAsia" w:cs="仿宋"/>
                <w:color w:val="000000"/>
                <w:sz w:val="24"/>
                <w:szCs w:val="24"/>
              </w:rPr>
            </w:pPr>
            <w:r w:rsidRPr="00094FF5">
              <w:rPr>
                <w:rFonts w:asciiTheme="minorEastAsia" w:hAnsiTheme="minorEastAsia" w:cs="仿宋_GB2312" w:hint="eastAsia"/>
                <w:color w:val="000000"/>
                <w:kern w:val="0"/>
                <w:sz w:val="24"/>
                <w:szCs w:val="24"/>
              </w:rPr>
              <w:t>书面承诺</w:t>
            </w:r>
          </w:p>
        </w:tc>
      </w:tr>
    </w:tbl>
    <w:p w:rsidR="006E6E36" w:rsidRDefault="006E6E36" w:rsidP="006E6E36"/>
    <w:p w:rsidR="005A7EB0" w:rsidRPr="006E6E36" w:rsidRDefault="005A7EB0" w:rsidP="006E6E36"/>
    <w:sectPr w:rsidR="005A7EB0" w:rsidRPr="006E6E36" w:rsidSect="00252E03">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52E03"/>
    <w:rsid w:val="0016250A"/>
    <w:rsid w:val="00252E03"/>
    <w:rsid w:val="0031286E"/>
    <w:rsid w:val="003E6CD2"/>
    <w:rsid w:val="005A7EB0"/>
    <w:rsid w:val="006E6E36"/>
    <w:rsid w:val="009B0E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E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603</Characters>
  <Application>Microsoft Office Word</Application>
  <DocSecurity>0</DocSecurity>
  <Lines>5</Lines>
  <Paragraphs>1</Paragraphs>
  <ScaleCrop>false</ScaleCrop>
  <Company>Microsoft</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2023-09-20T07:51:00Z</dcterms:created>
  <dcterms:modified xsi:type="dcterms:W3CDTF">2023-09-20T07:51:00Z</dcterms:modified>
</cp:coreProperties>
</file>