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B04E">
      <w:pPr>
        <w:jc w:val="center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名单</w:t>
      </w:r>
    </w:p>
    <w:bookmarkEnd w:id="0"/>
    <w:tbl>
      <w:tblPr>
        <w:tblStyle w:val="3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古塔新村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张亚军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健康帮扶、教育帮扶、资产收益分红</w:t>
            </w:r>
          </w:p>
        </w:tc>
      </w:tr>
      <w:tr w14:paraId="0BC4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B1542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2E3BE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09562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闫庄沟村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59C8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张启来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89C6F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2F88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健康帮扶、就业帮扶</w:t>
            </w:r>
          </w:p>
        </w:tc>
      </w:tr>
      <w:tr w14:paraId="7165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2B966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79895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5FDD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石井村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09AC1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王强强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65AE4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0100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低保、健康帮扶、残疾补贴、产业帮扶、教育帮扶</w:t>
            </w:r>
          </w:p>
        </w:tc>
      </w:tr>
      <w:tr w14:paraId="5B5C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22F4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0349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E0286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马响水村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92A3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马刚刚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049D2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8453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低保、健康帮扶、资产收益分红</w:t>
            </w:r>
          </w:p>
        </w:tc>
      </w:tr>
      <w:tr w14:paraId="4E72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26C42E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59D7A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C57EC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马家峁村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817A9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马喜平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B26E4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A6A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低保、健康帮扶、残疾补贴、资产收益分红</w:t>
            </w:r>
          </w:p>
        </w:tc>
      </w:tr>
      <w:tr w14:paraId="08A4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C59CD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13691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FC30C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张大沟村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4CDC4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周小飞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FE3DD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BA73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健康帮扶、资产收益分红、生育关怀助学金</w:t>
            </w:r>
          </w:p>
        </w:tc>
      </w:tr>
      <w:tr w14:paraId="541F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EE78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D0E73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6DA3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白家沟村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F3820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王粉兰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AB14D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6DF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湖羊、肉牛分红、健康帮扶</w:t>
            </w:r>
          </w:p>
        </w:tc>
      </w:tr>
      <w:tr w14:paraId="428F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34A49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F2602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8872C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白家沟村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9DC12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贺生明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280492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E04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低保、健康帮扶、产业帮扶</w:t>
            </w:r>
          </w:p>
        </w:tc>
      </w:tr>
      <w:tr w14:paraId="19C0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8D670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C4948C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0305C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白家沟村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76F07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刘换玲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851284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7735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湖羊、肉牛分红、健康帮扶</w:t>
            </w:r>
          </w:p>
        </w:tc>
      </w:tr>
      <w:tr w14:paraId="4D49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7825F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DAF19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F2E731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白家沟村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0CF4F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杨光军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20696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8821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低保、健康帮扶、残疾补贴、耕地补贴</w:t>
            </w:r>
          </w:p>
        </w:tc>
      </w:tr>
      <w:tr w14:paraId="0873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524A3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C5FDB1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71B1C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白家沟村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71F17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李世雄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916F27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9702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低保、健康帮扶、耕地补贴</w:t>
            </w:r>
          </w:p>
        </w:tc>
      </w:tr>
      <w:tr w14:paraId="7781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ECE2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B9F3C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朝阳路街道办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3573F4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刘官寨村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0636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陈志忠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0608D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5055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低保、健康帮扶、就业帮扶、入股分红、小额信贷</w:t>
            </w:r>
          </w:p>
        </w:tc>
      </w:tr>
      <w:tr w14:paraId="0D29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F9ED3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CDBA9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朝阳路街道办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50493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归德堡村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7F68F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米连云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7D7F27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358A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低保、健康帮扶、就业帮扶、入股分红、小额信贷</w:t>
            </w:r>
          </w:p>
        </w:tc>
      </w:tr>
    </w:tbl>
    <w:p w14:paraId="6E8DF1AB">
      <w:pPr>
        <w:rPr>
          <w:rFonts w:hint="eastAsia" w:ascii="仿宋" w:hAnsi="仿宋" w:eastAsia="仿宋" w:cs="仿宋"/>
          <w:sz w:val="24"/>
          <w:szCs w:val="24"/>
          <w:highlight w:val="darkGreen"/>
          <w:lang w:val="en-US" w:eastAsia="zh-CN"/>
        </w:rPr>
      </w:pPr>
    </w:p>
    <w:p w14:paraId="4A131D86"/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2025-06-04T00:44:59Z</dcterms:created>
  <dc:creator>Administrator</dc:creator>
  <cp:lastModifiedBy>Administrator</cp:lastModifiedBy>
  <dcterms:modified xsi:type="dcterms:W3CDTF">2025-06-04T00:45:09Z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eyJoZGlkIjoiZTJhNjRjN2ViNjc5NDlmZGQ3NDI5MTIyNGU5Y2E1NzcifQ==</vt:lpwstr>
  </property>
  <property fmtid="{D5CDD505-2E9C-101B-9397-08002B2CF9AE}" pid="4" name="ICV">
    <vt:lpwstr>57A7CBD24E9C4641B2B2DADFC7BB6743_12</vt:lpwstr>
  </property>
</Properties>
</file>